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F2CF" w14:textId="77777777" w:rsidR="003C4FBA" w:rsidRDefault="00583EEF" w:rsidP="00272653">
      <w:pPr>
        <w:spacing w:after="0" w:line="240" w:lineRule="auto"/>
        <w:ind w:left="90" w:right="-270"/>
        <w:jc w:val="center"/>
        <w:rPr>
          <w:b/>
        </w:rPr>
      </w:pPr>
      <w:r w:rsidRPr="00583EEF">
        <w:rPr>
          <w:b/>
        </w:rPr>
        <w:t>NAACCR Professional Development Steering Committee</w:t>
      </w:r>
    </w:p>
    <w:p w14:paraId="7527D1BA" w14:textId="77777777" w:rsidR="00583EEF" w:rsidRPr="00A175E3" w:rsidRDefault="00187EC2" w:rsidP="00272653">
      <w:pPr>
        <w:spacing w:after="0" w:line="240" w:lineRule="auto"/>
        <w:ind w:left="90" w:right="-270"/>
        <w:jc w:val="center"/>
      </w:pPr>
      <w:r w:rsidRPr="00A175E3">
        <w:t>MINUTES</w:t>
      </w:r>
    </w:p>
    <w:p w14:paraId="13A5C74E" w14:textId="3091FCC7" w:rsidR="00583EEF" w:rsidRDefault="0015176F" w:rsidP="00272653">
      <w:pPr>
        <w:spacing w:after="0" w:line="240" w:lineRule="auto"/>
        <w:ind w:left="90" w:right="-270"/>
        <w:jc w:val="center"/>
        <w:rPr>
          <w:b/>
        </w:rPr>
      </w:pPr>
      <w:r w:rsidRPr="008E4041">
        <w:rPr>
          <w:b/>
        </w:rPr>
        <w:t>Thursday</w:t>
      </w:r>
      <w:r w:rsidR="009C5E04">
        <w:rPr>
          <w:b/>
        </w:rPr>
        <w:t xml:space="preserve">, </w:t>
      </w:r>
      <w:r w:rsidR="00D5396E">
        <w:rPr>
          <w:b/>
        </w:rPr>
        <w:t>June 21</w:t>
      </w:r>
      <w:r w:rsidR="007517E4" w:rsidRPr="008E4041">
        <w:rPr>
          <w:b/>
        </w:rPr>
        <w:t>,</w:t>
      </w:r>
      <w:r w:rsidR="00623A56" w:rsidRPr="008E4041">
        <w:rPr>
          <w:b/>
        </w:rPr>
        <w:t xml:space="preserve"> </w:t>
      </w:r>
      <w:r w:rsidR="00C2019A" w:rsidRPr="008E4041">
        <w:rPr>
          <w:b/>
        </w:rPr>
        <w:t>202</w:t>
      </w:r>
      <w:r w:rsidR="008321F0">
        <w:rPr>
          <w:b/>
        </w:rPr>
        <w:t>3</w:t>
      </w:r>
    </w:p>
    <w:p w14:paraId="3683EBF6" w14:textId="77777777" w:rsidR="003F7CFC" w:rsidRPr="008E4041" w:rsidRDefault="003F7CFC" w:rsidP="00272653">
      <w:pPr>
        <w:spacing w:after="0" w:line="240" w:lineRule="auto"/>
        <w:ind w:left="90" w:right="-270"/>
        <w:jc w:val="center"/>
      </w:pPr>
    </w:p>
    <w:p w14:paraId="59DBC331" w14:textId="77777777" w:rsidR="00272653" w:rsidRPr="008E4041" w:rsidRDefault="00272653" w:rsidP="00272653">
      <w:pPr>
        <w:pStyle w:val="ListParagraph"/>
        <w:spacing w:after="0" w:line="240" w:lineRule="auto"/>
        <w:ind w:left="90" w:right="-270"/>
        <w:rPr>
          <w:sz w:val="14"/>
          <w:szCs w:val="14"/>
        </w:rPr>
      </w:pPr>
    </w:p>
    <w:p w14:paraId="5EDC100E" w14:textId="5D786D0D" w:rsidR="00335D47" w:rsidRPr="00F62A44" w:rsidRDefault="00583EEF" w:rsidP="005D5277">
      <w:pPr>
        <w:pStyle w:val="ListParagraph"/>
        <w:numPr>
          <w:ilvl w:val="0"/>
          <w:numId w:val="9"/>
        </w:numPr>
        <w:spacing w:after="0" w:line="240" w:lineRule="auto"/>
        <w:ind w:left="90" w:right="-360"/>
        <w:rPr>
          <w:sz w:val="18"/>
          <w:szCs w:val="18"/>
        </w:rPr>
      </w:pPr>
      <w:r w:rsidRPr="00893AB6">
        <w:rPr>
          <w:b/>
          <w:sz w:val="18"/>
          <w:szCs w:val="18"/>
        </w:rPr>
        <w:t>Welcome</w:t>
      </w:r>
      <w:r w:rsidR="00187EC2" w:rsidRPr="00893AB6">
        <w:rPr>
          <w:b/>
          <w:sz w:val="18"/>
          <w:szCs w:val="18"/>
        </w:rPr>
        <w:t>, Roll Call</w:t>
      </w:r>
      <w:r w:rsidR="00187EC2" w:rsidRPr="00893AB6">
        <w:rPr>
          <w:sz w:val="18"/>
          <w:szCs w:val="18"/>
        </w:rPr>
        <w:t xml:space="preserve"> – the meeting was attended by </w:t>
      </w:r>
      <w:r w:rsidR="006F7AF9" w:rsidRPr="00D5396E">
        <w:rPr>
          <w:sz w:val="18"/>
          <w:szCs w:val="18"/>
        </w:rPr>
        <w:t xml:space="preserve">Angela Martin, </w:t>
      </w:r>
      <w:r w:rsidR="00623A56" w:rsidRPr="00D5396E">
        <w:rPr>
          <w:sz w:val="18"/>
          <w:szCs w:val="18"/>
        </w:rPr>
        <w:t>Andrea Sipin-Baliwas,</w:t>
      </w:r>
      <w:r w:rsidR="004A64CC" w:rsidRPr="00D5396E">
        <w:rPr>
          <w:sz w:val="18"/>
          <w:szCs w:val="18"/>
        </w:rPr>
        <w:t xml:space="preserve"> </w:t>
      </w:r>
      <w:r w:rsidR="00D5396E" w:rsidRPr="00D5396E">
        <w:rPr>
          <w:sz w:val="18"/>
          <w:szCs w:val="18"/>
        </w:rPr>
        <w:t xml:space="preserve">Sarah Burton, </w:t>
      </w:r>
      <w:r w:rsidR="00382573" w:rsidRPr="00D5396E">
        <w:rPr>
          <w:sz w:val="18"/>
          <w:szCs w:val="18"/>
        </w:rPr>
        <w:t>Deidre Rogers, Melissa Riddle, Monique Hernandez</w:t>
      </w:r>
      <w:r w:rsidR="003F7CFC" w:rsidRPr="00D5396E">
        <w:rPr>
          <w:sz w:val="18"/>
          <w:szCs w:val="18"/>
        </w:rPr>
        <w:t xml:space="preserve">, </w:t>
      </w:r>
      <w:r w:rsidR="00CF4906" w:rsidRPr="00D5396E">
        <w:rPr>
          <w:sz w:val="18"/>
          <w:szCs w:val="18"/>
        </w:rPr>
        <w:t>Kevin Ward</w:t>
      </w:r>
      <w:r w:rsidR="00893AB6" w:rsidRPr="00D5396E">
        <w:rPr>
          <w:sz w:val="18"/>
          <w:szCs w:val="18"/>
        </w:rPr>
        <w:t xml:space="preserve">, Carrie Bateman, </w:t>
      </w:r>
      <w:r w:rsidR="00F62A44" w:rsidRPr="00D5396E">
        <w:rPr>
          <w:sz w:val="18"/>
          <w:szCs w:val="18"/>
        </w:rPr>
        <w:t>Jim Hofferkamp</w:t>
      </w:r>
      <w:r w:rsidR="00D5396E" w:rsidRPr="00D5396E">
        <w:rPr>
          <w:sz w:val="18"/>
          <w:szCs w:val="18"/>
        </w:rPr>
        <w:t>, Jennifer Hafterson (guest</w:t>
      </w:r>
      <w:r w:rsidR="00D5396E">
        <w:rPr>
          <w:sz w:val="18"/>
          <w:szCs w:val="18"/>
        </w:rPr>
        <w:t>)</w:t>
      </w:r>
      <w:r w:rsidR="00C04D60">
        <w:rPr>
          <w:sz w:val="18"/>
          <w:szCs w:val="18"/>
        </w:rPr>
        <w:t>, Trevia Brooks (guest)</w:t>
      </w:r>
    </w:p>
    <w:p w14:paraId="266564E8" w14:textId="1A3CAA9E" w:rsidR="00A533AA" w:rsidRPr="00C05893" w:rsidRDefault="00A533AA" w:rsidP="00270482">
      <w:pPr>
        <w:pStyle w:val="ListParagraph"/>
        <w:numPr>
          <w:ilvl w:val="1"/>
          <w:numId w:val="9"/>
        </w:numPr>
        <w:spacing w:after="0" w:line="240" w:lineRule="auto"/>
        <w:ind w:right="-360"/>
        <w:rPr>
          <w:b/>
          <w:sz w:val="18"/>
          <w:szCs w:val="18"/>
        </w:rPr>
      </w:pPr>
      <w:r w:rsidRPr="00C05893">
        <w:rPr>
          <w:b/>
          <w:sz w:val="18"/>
          <w:szCs w:val="18"/>
        </w:rPr>
        <w:t>Approve minutes from the last meeting</w:t>
      </w:r>
    </w:p>
    <w:p w14:paraId="03888B9E" w14:textId="6A003E5D" w:rsidR="004A64CC" w:rsidRPr="00C05893" w:rsidRDefault="004A64CC" w:rsidP="00270482">
      <w:pPr>
        <w:pStyle w:val="ListParagraph"/>
        <w:numPr>
          <w:ilvl w:val="1"/>
          <w:numId w:val="9"/>
        </w:numPr>
        <w:spacing w:after="0" w:line="240" w:lineRule="auto"/>
        <w:ind w:right="-360"/>
        <w:rPr>
          <w:sz w:val="18"/>
          <w:szCs w:val="18"/>
        </w:rPr>
      </w:pPr>
      <w:r w:rsidRPr="00C05893">
        <w:rPr>
          <w:b/>
          <w:sz w:val="18"/>
          <w:szCs w:val="18"/>
        </w:rPr>
        <w:t>Meeting ground rules reminder:</w:t>
      </w:r>
    </w:p>
    <w:p w14:paraId="1C181A24" w14:textId="233F126E" w:rsidR="004A64CC" w:rsidRPr="00C05893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18"/>
          <w:szCs w:val="18"/>
        </w:rPr>
      </w:pPr>
      <w:r w:rsidRPr="00C05893">
        <w:rPr>
          <w:sz w:val="18"/>
          <w:szCs w:val="18"/>
        </w:rPr>
        <w:t xml:space="preserve">Tell us your name and registry before each </w:t>
      </w:r>
      <w:r w:rsidR="00161296" w:rsidRPr="00C05893">
        <w:rPr>
          <w:sz w:val="18"/>
          <w:szCs w:val="18"/>
        </w:rPr>
        <w:t>comment.</w:t>
      </w:r>
    </w:p>
    <w:p w14:paraId="46A65FB4" w14:textId="10D35B77" w:rsidR="00893AB6" w:rsidRPr="00893AB6" w:rsidRDefault="004A64CC" w:rsidP="00893AB6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18"/>
          <w:szCs w:val="18"/>
        </w:rPr>
      </w:pPr>
      <w:r w:rsidRPr="00C05893">
        <w:rPr>
          <w:sz w:val="18"/>
          <w:szCs w:val="18"/>
        </w:rPr>
        <w:t>Silence equals agreement</w:t>
      </w:r>
      <w:r w:rsidR="00520810" w:rsidRPr="00C05893">
        <w:rPr>
          <w:sz w:val="18"/>
          <w:szCs w:val="18"/>
        </w:rPr>
        <w:t xml:space="preserve"> </w:t>
      </w:r>
    </w:p>
    <w:p w14:paraId="79EBFD0C" w14:textId="0E49874C" w:rsidR="005A20E7" w:rsidRPr="003F37D8" w:rsidRDefault="005A20E7" w:rsidP="005A20E7">
      <w:pPr>
        <w:pStyle w:val="ListParagraph"/>
        <w:numPr>
          <w:ilvl w:val="0"/>
          <w:numId w:val="9"/>
        </w:numPr>
        <w:spacing w:after="0" w:line="240" w:lineRule="auto"/>
        <w:ind w:left="90" w:right="-360"/>
        <w:rPr>
          <w:b/>
          <w:bCs/>
          <w:sz w:val="18"/>
          <w:szCs w:val="18"/>
        </w:rPr>
      </w:pPr>
      <w:r w:rsidRPr="003F37D8">
        <w:rPr>
          <w:rFonts w:eastAsia="Times New Roman"/>
          <w:b/>
          <w:bCs/>
          <w:sz w:val="18"/>
          <w:szCs w:val="18"/>
        </w:rPr>
        <w:t>New activities / Discussions</w:t>
      </w:r>
      <w:r w:rsidRPr="003F37D8">
        <w:rPr>
          <w:rFonts w:eastAsia="Times New Roman"/>
          <w:b/>
          <w:bCs/>
          <w:sz w:val="18"/>
          <w:szCs w:val="18"/>
        </w:rPr>
        <w:tab/>
      </w:r>
      <w:r w:rsidRPr="003F37D8">
        <w:rPr>
          <w:rFonts w:eastAsia="Times New Roman"/>
          <w:b/>
          <w:bCs/>
          <w:sz w:val="18"/>
          <w:szCs w:val="18"/>
        </w:rPr>
        <w:tab/>
      </w:r>
      <w:r w:rsidRPr="003F37D8">
        <w:rPr>
          <w:rFonts w:eastAsia="Times New Roman"/>
          <w:b/>
          <w:bCs/>
          <w:sz w:val="18"/>
          <w:szCs w:val="18"/>
        </w:rPr>
        <w:tab/>
      </w:r>
      <w:r w:rsidRPr="003F37D8">
        <w:rPr>
          <w:rFonts w:eastAsia="Times New Roman"/>
          <w:b/>
          <w:bCs/>
          <w:sz w:val="18"/>
          <w:szCs w:val="18"/>
        </w:rPr>
        <w:tab/>
      </w:r>
      <w:r w:rsidRPr="003F37D8">
        <w:rPr>
          <w:rFonts w:eastAsia="Times New Roman"/>
          <w:b/>
          <w:bCs/>
          <w:sz w:val="18"/>
          <w:szCs w:val="18"/>
        </w:rPr>
        <w:tab/>
      </w:r>
    </w:p>
    <w:p w14:paraId="4BFE4D21" w14:textId="41784256" w:rsidR="00893AB6" w:rsidRPr="002F08E7" w:rsidRDefault="00D5396E" w:rsidP="009C5E04">
      <w:pPr>
        <w:pStyle w:val="ListParagraph"/>
        <w:numPr>
          <w:ilvl w:val="1"/>
          <w:numId w:val="5"/>
        </w:numPr>
        <w:spacing w:before="240" w:line="252" w:lineRule="auto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PDSC Introduction</w:t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 w:rsidR="005A20E7" w:rsidRPr="009C5E04">
        <w:rPr>
          <w:rFonts w:eastAsia="Times New Roman"/>
          <w:b/>
          <w:bCs/>
          <w:sz w:val="18"/>
          <w:szCs w:val="18"/>
        </w:rPr>
        <w:t xml:space="preserve"> </w:t>
      </w:r>
      <w:r w:rsidR="00AE33BD">
        <w:rPr>
          <w:rFonts w:eastAsia="Times New Roman"/>
          <w:b/>
          <w:bCs/>
          <w:sz w:val="18"/>
          <w:szCs w:val="18"/>
        </w:rPr>
        <w:tab/>
      </w:r>
      <w:r w:rsidR="009C5E04" w:rsidRPr="009C5E04">
        <w:rPr>
          <w:b/>
          <w:bCs/>
          <w:sz w:val="18"/>
          <w:szCs w:val="18"/>
        </w:rPr>
        <w:t>Andrea/Carrie</w:t>
      </w:r>
    </w:p>
    <w:p w14:paraId="3A699CD1" w14:textId="3E731F90" w:rsidR="002F08E7" w:rsidRPr="002F08E7" w:rsidRDefault="002F08E7" w:rsidP="002F08E7">
      <w:pPr>
        <w:pStyle w:val="ListParagraph"/>
        <w:spacing w:before="240" w:line="252" w:lineRule="auto"/>
        <w:ind w:left="14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Andrea and Carrie reviewed a presentation given at the NAACCR Meet &amp; Greet that </w:t>
      </w:r>
      <w:r w:rsidR="00216FC7">
        <w:rPr>
          <w:rFonts w:eastAsia="Times New Roman"/>
          <w:sz w:val="18"/>
          <w:szCs w:val="18"/>
        </w:rPr>
        <w:t>included the</w:t>
      </w:r>
      <w:r>
        <w:rPr>
          <w:rFonts w:eastAsia="Times New Roman"/>
          <w:sz w:val="18"/>
          <w:szCs w:val="18"/>
        </w:rPr>
        <w:t xml:space="preserve"> steering </w:t>
      </w:r>
      <w:r w:rsidR="00161296">
        <w:rPr>
          <w:rFonts w:eastAsia="Times New Roman"/>
          <w:sz w:val="18"/>
          <w:szCs w:val="18"/>
        </w:rPr>
        <w:t>committee’s</w:t>
      </w:r>
      <w:r>
        <w:rPr>
          <w:rFonts w:eastAsia="Times New Roman"/>
          <w:sz w:val="18"/>
          <w:szCs w:val="18"/>
        </w:rPr>
        <w:t xml:space="preserve"> goals, current </w:t>
      </w:r>
      <w:r w:rsidR="00161296">
        <w:rPr>
          <w:rFonts w:eastAsia="Times New Roman"/>
          <w:sz w:val="18"/>
          <w:szCs w:val="18"/>
        </w:rPr>
        <w:t>activities,</w:t>
      </w:r>
      <w:r>
        <w:rPr>
          <w:rFonts w:eastAsia="Times New Roman"/>
          <w:sz w:val="18"/>
          <w:szCs w:val="18"/>
        </w:rPr>
        <w:t xml:space="preserve"> and future plans.</w:t>
      </w:r>
    </w:p>
    <w:p w14:paraId="70C66B9F" w14:textId="58BFC5AB" w:rsidR="00AE33BD" w:rsidRDefault="00D5396E" w:rsidP="00F62A44">
      <w:pPr>
        <w:pStyle w:val="ListParagraph"/>
        <w:numPr>
          <w:ilvl w:val="1"/>
          <w:numId w:val="5"/>
        </w:numPr>
        <w:spacing w:before="240" w:line="252" w:lineRule="auto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Board Updates</w:t>
      </w:r>
      <w:r w:rsidR="00AE33BD">
        <w:rPr>
          <w:rFonts w:eastAsia="Times New Roman"/>
          <w:b/>
          <w:bCs/>
          <w:sz w:val="18"/>
          <w:szCs w:val="18"/>
        </w:rPr>
        <w:tab/>
      </w:r>
      <w:r w:rsidR="00AE33BD">
        <w:rPr>
          <w:rFonts w:eastAsia="Times New Roman"/>
          <w:b/>
          <w:bCs/>
          <w:sz w:val="18"/>
          <w:szCs w:val="18"/>
        </w:rPr>
        <w:tab/>
      </w:r>
      <w:r w:rsidR="00AE33BD">
        <w:rPr>
          <w:rFonts w:eastAsia="Times New Roman"/>
          <w:b/>
          <w:bCs/>
          <w:sz w:val="18"/>
          <w:szCs w:val="18"/>
        </w:rPr>
        <w:tab/>
      </w:r>
      <w:r w:rsidR="00AE33BD">
        <w:rPr>
          <w:rFonts w:eastAsia="Times New Roman"/>
          <w:b/>
          <w:bCs/>
          <w:sz w:val="18"/>
          <w:szCs w:val="18"/>
        </w:rPr>
        <w:tab/>
      </w:r>
      <w:r w:rsidR="00AE33BD">
        <w:rPr>
          <w:rFonts w:eastAsia="Times New Roman"/>
          <w:b/>
          <w:bCs/>
          <w:sz w:val="18"/>
          <w:szCs w:val="18"/>
        </w:rPr>
        <w:tab/>
      </w:r>
      <w:r w:rsidR="00AE33BD">
        <w:rPr>
          <w:rFonts w:eastAsia="Times New Roman"/>
          <w:b/>
          <w:bCs/>
          <w:sz w:val="18"/>
          <w:szCs w:val="18"/>
        </w:rPr>
        <w:tab/>
        <w:t>Andrea/Carrie</w:t>
      </w:r>
    </w:p>
    <w:p w14:paraId="21F5E84C" w14:textId="5E851D28" w:rsidR="002F08E7" w:rsidRPr="002F08E7" w:rsidRDefault="002F08E7" w:rsidP="002F08E7">
      <w:pPr>
        <w:pStyle w:val="ListParagraph"/>
        <w:spacing w:before="240" w:line="252" w:lineRule="auto"/>
        <w:ind w:left="14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Carrie shared with the group one of the Board Strategic Initiatives is Informatics. She elaborated on how PDSC plans to address the need through training materials </w:t>
      </w:r>
      <w:r w:rsidR="00093D74">
        <w:rPr>
          <w:rFonts w:eastAsia="Times New Roman"/>
          <w:sz w:val="18"/>
          <w:szCs w:val="18"/>
        </w:rPr>
        <w:t>and recruitment. Andrea discussed the new Data Dictionary online system</w:t>
      </w:r>
      <w:r w:rsidR="004A23EB">
        <w:rPr>
          <w:rFonts w:eastAsia="Times New Roman"/>
          <w:sz w:val="18"/>
          <w:szCs w:val="18"/>
        </w:rPr>
        <w:t>, which will go live July 10</w:t>
      </w:r>
      <w:r w:rsidR="004A23EB" w:rsidRPr="004A23EB">
        <w:rPr>
          <w:rFonts w:eastAsia="Times New Roman"/>
          <w:sz w:val="18"/>
          <w:szCs w:val="18"/>
          <w:vertAlign w:val="superscript"/>
        </w:rPr>
        <w:t>th</w:t>
      </w:r>
      <w:r w:rsidR="004A23EB">
        <w:rPr>
          <w:rFonts w:eastAsia="Times New Roman"/>
          <w:sz w:val="18"/>
          <w:szCs w:val="18"/>
        </w:rPr>
        <w:t xml:space="preserve">, </w:t>
      </w:r>
      <w:r w:rsidR="00093D74">
        <w:rPr>
          <w:rFonts w:eastAsia="Times New Roman"/>
          <w:sz w:val="18"/>
          <w:szCs w:val="18"/>
        </w:rPr>
        <w:t xml:space="preserve">created by IMS with input from the task force that outlined specifications. </w:t>
      </w:r>
      <w:r w:rsidR="004A23EB">
        <w:rPr>
          <w:rFonts w:eastAsia="Times New Roman"/>
          <w:sz w:val="18"/>
          <w:szCs w:val="18"/>
        </w:rPr>
        <w:t xml:space="preserve">There is a video presentation at the NAACCR exhibit booth upstairs. </w:t>
      </w:r>
      <w:r w:rsidR="00093D74">
        <w:rPr>
          <w:rFonts w:eastAsia="Times New Roman"/>
          <w:sz w:val="18"/>
          <w:szCs w:val="18"/>
        </w:rPr>
        <w:t>She thanked Monique and Kevin for being the NAACCR Board Liaisons and keeping the group informed of topics discussed at meetings.</w:t>
      </w:r>
    </w:p>
    <w:p w14:paraId="7ABA1687" w14:textId="03371626" w:rsidR="00FB0C32" w:rsidRDefault="00D5396E" w:rsidP="00F62A44">
      <w:pPr>
        <w:pStyle w:val="ListParagraph"/>
        <w:numPr>
          <w:ilvl w:val="1"/>
          <w:numId w:val="5"/>
        </w:numPr>
        <w:spacing w:before="240" w:line="252" w:lineRule="auto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Recruitment &amp; Retention Updates</w:t>
      </w:r>
      <w:r w:rsidR="00AE33BD">
        <w:rPr>
          <w:rFonts w:eastAsia="Times New Roman"/>
          <w:b/>
          <w:bCs/>
          <w:sz w:val="18"/>
          <w:szCs w:val="18"/>
        </w:rPr>
        <w:tab/>
      </w:r>
      <w:r w:rsidR="00AE33BD">
        <w:rPr>
          <w:rFonts w:eastAsia="Times New Roman"/>
          <w:b/>
          <w:bCs/>
          <w:sz w:val="18"/>
          <w:szCs w:val="18"/>
        </w:rPr>
        <w:tab/>
      </w:r>
      <w:r w:rsidR="00AE33BD">
        <w:rPr>
          <w:rFonts w:eastAsia="Times New Roman"/>
          <w:b/>
          <w:bCs/>
          <w:sz w:val="18"/>
          <w:szCs w:val="18"/>
        </w:rPr>
        <w:tab/>
      </w:r>
      <w:r w:rsidR="00AE33BD"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>Carrie</w:t>
      </w:r>
    </w:p>
    <w:p w14:paraId="615CD83A" w14:textId="0B117DF2" w:rsidR="004A23EB" w:rsidRPr="004A23EB" w:rsidRDefault="004A23EB" w:rsidP="004A23EB">
      <w:pPr>
        <w:pStyle w:val="ListParagraph"/>
        <w:spacing w:before="240" w:line="252" w:lineRule="auto"/>
        <w:ind w:left="14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Carrie informed the group that they are on the final draft of the Retention Toolkit. Future plans are to </w:t>
      </w:r>
      <w:r w:rsidR="00161296">
        <w:rPr>
          <w:rFonts w:eastAsia="Times New Roman"/>
          <w:sz w:val="18"/>
          <w:szCs w:val="18"/>
        </w:rPr>
        <w:t>add</w:t>
      </w:r>
      <w:r>
        <w:rPr>
          <w:rFonts w:eastAsia="Times New Roman"/>
          <w:sz w:val="18"/>
          <w:szCs w:val="18"/>
        </w:rPr>
        <w:t xml:space="preserve"> additional job descriptions and roles. Currently it is very CTR focused. A NAACCR Talk on telecommuting is being discussed. </w:t>
      </w:r>
    </w:p>
    <w:p w14:paraId="480BC9C7" w14:textId="257A92DE" w:rsidR="00D5396E" w:rsidRDefault="00D5396E" w:rsidP="00F62A44">
      <w:pPr>
        <w:pStyle w:val="ListParagraph"/>
        <w:numPr>
          <w:ilvl w:val="1"/>
          <w:numId w:val="5"/>
        </w:numPr>
        <w:spacing w:before="240" w:line="252" w:lineRule="auto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Mentorship Updates</w:t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  <w:t>Monique/Andrea/Sarah</w:t>
      </w:r>
    </w:p>
    <w:p w14:paraId="7714853C" w14:textId="6B55EBA4" w:rsidR="00216FC7" w:rsidRDefault="004A23EB" w:rsidP="00216FC7">
      <w:pPr>
        <w:pStyle w:val="ListParagraph"/>
        <w:spacing w:before="240" w:line="252" w:lineRule="auto"/>
        <w:ind w:left="14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Monique shared there was a good showing at the launch of the Mentorship Program. A Q&amp;A panel was done with those who have benefited from being or having a mentor. There was also a gathering this morning at breakfast to discuss mentorship and we now have 8 mentors and 18 mentees. Angela updated the group on the current number of forms submitted </w:t>
      </w:r>
      <w:r w:rsidR="00161296">
        <w:rPr>
          <w:rFonts w:eastAsia="Times New Roman"/>
          <w:sz w:val="18"/>
          <w:szCs w:val="18"/>
        </w:rPr>
        <w:t>is</w:t>
      </w:r>
      <w:r>
        <w:rPr>
          <w:rFonts w:eastAsia="Times New Roman"/>
          <w:sz w:val="18"/>
          <w:szCs w:val="18"/>
        </w:rPr>
        <w:t xml:space="preserve"> 42. </w:t>
      </w:r>
      <w:r w:rsidR="002356C3">
        <w:rPr>
          <w:rFonts w:eastAsia="Times New Roman"/>
          <w:sz w:val="18"/>
          <w:szCs w:val="18"/>
        </w:rPr>
        <w:t xml:space="preserve">Carrie added they received a suggestion of forming small groups with those that are interested in mentoring to have a variety of perspectives. </w:t>
      </w:r>
      <w:r w:rsidR="00216FC7">
        <w:rPr>
          <w:rFonts w:eastAsia="Times New Roman"/>
          <w:sz w:val="18"/>
          <w:szCs w:val="18"/>
        </w:rPr>
        <w:t xml:space="preserve">She added the NAACCR Coffee Talks also serve as an informal group for discussing questions. </w:t>
      </w:r>
      <w:r w:rsidR="002356C3">
        <w:rPr>
          <w:rFonts w:eastAsia="Times New Roman"/>
          <w:sz w:val="18"/>
          <w:szCs w:val="18"/>
        </w:rPr>
        <w:t xml:space="preserve">We also may want to approach the mentors to see if they will take on more than one mentee. Monique added we do want to be respectful of the </w:t>
      </w:r>
      <w:r w:rsidR="00216FC7">
        <w:rPr>
          <w:rFonts w:eastAsia="Times New Roman"/>
          <w:sz w:val="18"/>
          <w:szCs w:val="18"/>
        </w:rPr>
        <w:t>mentor’s</w:t>
      </w:r>
      <w:r w:rsidR="002356C3">
        <w:rPr>
          <w:rFonts w:eastAsia="Times New Roman"/>
          <w:sz w:val="18"/>
          <w:szCs w:val="18"/>
        </w:rPr>
        <w:t xml:space="preserve"> availability as well. </w:t>
      </w:r>
      <w:r w:rsidR="00216FC7">
        <w:rPr>
          <w:rFonts w:eastAsia="Times New Roman"/>
          <w:sz w:val="18"/>
          <w:szCs w:val="18"/>
        </w:rPr>
        <w:t xml:space="preserve">Sarah discussed the work being done in the Matching Group and the criteria that will be used. All communications will still go through NAACCR staff first. </w:t>
      </w:r>
    </w:p>
    <w:p w14:paraId="2BE81A42" w14:textId="2DD59DD3" w:rsidR="00D5396E" w:rsidRDefault="00D5396E" w:rsidP="00216FC7">
      <w:pPr>
        <w:pStyle w:val="ListParagraph"/>
        <w:numPr>
          <w:ilvl w:val="0"/>
          <w:numId w:val="49"/>
        </w:numPr>
        <w:spacing w:before="240" w:line="252" w:lineRule="auto"/>
        <w:ind w:left="144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Member Ambassador Program Updates</w:t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  <w:t>Deirdre</w:t>
      </w:r>
    </w:p>
    <w:p w14:paraId="4C2E2386" w14:textId="1C1EF78E" w:rsidR="00EF4DCD" w:rsidRPr="00EF4DCD" w:rsidRDefault="00EF4DCD" w:rsidP="00EF4DCD">
      <w:pPr>
        <w:pStyle w:val="ListParagraph"/>
        <w:spacing w:before="240" w:line="252" w:lineRule="auto"/>
        <w:ind w:left="14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Members are still coming forward to get involved. One of the areas being looked at is how to get in touch with registry managers/directors to encourage staff to get involved in NAACCR. </w:t>
      </w:r>
    </w:p>
    <w:p w14:paraId="0F5C277C" w14:textId="77777777" w:rsidR="00EF4DCD" w:rsidRPr="00EF4DCD" w:rsidRDefault="00EF4DCD" w:rsidP="00EF4DCD">
      <w:pPr>
        <w:pStyle w:val="ListParagraph"/>
        <w:spacing w:before="240" w:line="252" w:lineRule="auto"/>
        <w:ind w:left="1440"/>
        <w:rPr>
          <w:rFonts w:eastAsia="Times New Roman"/>
          <w:sz w:val="18"/>
          <w:szCs w:val="18"/>
        </w:rPr>
      </w:pPr>
    </w:p>
    <w:p w14:paraId="2A763152" w14:textId="1B1682E6" w:rsidR="005C1F3E" w:rsidRPr="000C6FA6" w:rsidRDefault="000C6FA6" w:rsidP="000C6FA6">
      <w:pPr>
        <w:pStyle w:val="ListParagraph"/>
        <w:spacing w:before="240" w:line="252" w:lineRule="auto"/>
        <w:ind w:left="0"/>
        <w:rPr>
          <w:rFonts w:eastAsia="Times New Roman"/>
          <w:b/>
          <w:bCs/>
          <w:sz w:val="18"/>
          <w:szCs w:val="18"/>
          <w:u w:val="single"/>
        </w:rPr>
      </w:pPr>
      <w:r w:rsidRPr="000C6FA6">
        <w:rPr>
          <w:rFonts w:eastAsia="Times New Roman"/>
          <w:b/>
          <w:bCs/>
          <w:sz w:val="18"/>
          <w:szCs w:val="18"/>
          <w:u w:val="single"/>
        </w:rPr>
        <w:t>Actions</w:t>
      </w:r>
      <w:r w:rsidR="00E46DA3" w:rsidRPr="000C6FA6">
        <w:rPr>
          <w:rFonts w:eastAsia="Times New Roman"/>
          <w:b/>
          <w:bCs/>
          <w:sz w:val="18"/>
          <w:szCs w:val="18"/>
          <w:u w:val="single"/>
        </w:rPr>
        <w:t xml:space="preserve"> </w:t>
      </w:r>
    </w:p>
    <w:p w14:paraId="0C930839" w14:textId="001E7778" w:rsidR="00382573" w:rsidRPr="000C6FA6" w:rsidRDefault="00161296" w:rsidP="000C6FA6">
      <w:pPr>
        <w:pStyle w:val="ListParagraph"/>
        <w:numPr>
          <w:ilvl w:val="0"/>
          <w:numId w:val="46"/>
        </w:numPr>
        <w:tabs>
          <w:tab w:val="left" w:pos="393"/>
        </w:tabs>
        <w:ind w:left="450"/>
        <w:rPr>
          <w:sz w:val="18"/>
          <w:szCs w:val="18"/>
        </w:rPr>
      </w:pPr>
      <w:r>
        <w:rPr>
          <w:sz w:val="18"/>
          <w:szCs w:val="18"/>
        </w:rPr>
        <w:t>Let the Member Ambassador Program know if any new committees have been formed and are active.</w:t>
      </w:r>
    </w:p>
    <w:sectPr w:rsidR="00382573" w:rsidRPr="000C6FA6" w:rsidSect="001679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30A7" w14:textId="77777777" w:rsidR="0013194A" w:rsidRDefault="0013194A" w:rsidP="004B0957">
      <w:pPr>
        <w:spacing w:after="0" w:line="240" w:lineRule="auto"/>
      </w:pPr>
      <w:r>
        <w:separator/>
      </w:r>
    </w:p>
  </w:endnote>
  <w:endnote w:type="continuationSeparator" w:id="0">
    <w:p w14:paraId="3EF4FF9D" w14:textId="77777777" w:rsidR="0013194A" w:rsidRDefault="0013194A" w:rsidP="004B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722" w14:textId="16460A66" w:rsidR="004B0957" w:rsidRPr="00A175E3" w:rsidRDefault="004B0957" w:rsidP="004B0957">
    <w:pPr>
      <w:spacing w:after="0" w:line="240" w:lineRule="auto"/>
      <w:ind w:left="90" w:right="-270"/>
      <w:rPr>
        <w:bCs/>
        <w:sz w:val="16"/>
        <w:szCs w:val="16"/>
      </w:rPr>
    </w:pPr>
    <w:r w:rsidRPr="00A175E3">
      <w:rPr>
        <w:bCs/>
        <w:sz w:val="16"/>
        <w:szCs w:val="16"/>
      </w:rPr>
      <w:t>NAACCR Professional Development Steering Committee</w:t>
    </w:r>
  </w:p>
  <w:p w14:paraId="37047C03" w14:textId="04932D13" w:rsidR="004B0957" w:rsidRPr="00A175E3" w:rsidRDefault="00161296" w:rsidP="00A175E3">
    <w:pPr>
      <w:spacing w:after="0" w:line="240" w:lineRule="auto"/>
      <w:ind w:left="90" w:right="-270"/>
      <w:rPr>
        <w:bCs/>
        <w:sz w:val="16"/>
        <w:szCs w:val="16"/>
      </w:rPr>
    </w:pPr>
    <w:r>
      <w:rPr>
        <w:bCs/>
        <w:sz w:val="16"/>
        <w:szCs w:val="16"/>
      </w:rPr>
      <w:t>June 21</w:t>
    </w:r>
    <w:r w:rsidR="008321F0">
      <w:rPr>
        <w:bCs/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62D3" w14:textId="77777777" w:rsidR="0013194A" w:rsidRDefault="0013194A" w:rsidP="004B0957">
      <w:pPr>
        <w:spacing w:after="0" w:line="240" w:lineRule="auto"/>
      </w:pPr>
      <w:r>
        <w:separator/>
      </w:r>
    </w:p>
  </w:footnote>
  <w:footnote w:type="continuationSeparator" w:id="0">
    <w:p w14:paraId="71ECF803" w14:textId="77777777" w:rsidR="0013194A" w:rsidRDefault="0013194A" w:rsidP="004B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3B7"/>
    <w:multiLevelType w:val="hybridMultilevel"/>
    <w:tmpl w:val="6D34EC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987D6F"/>
    <w:multiLevelType w:val="hybridMultilevel"/>
    <w:tmpl w:val="9984DD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43D5909"/>
    <w:multiLevelType w:val="hybridMultilevel"/>
    <w:tmpl w:val="9C1C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D59D7"/>
    <w:multiLevelType w:val="hybridMultilevel"/>
    <w:tmpl w:val="A2228106"/>
    <w:lvl w:ilvl="0" w:tplc="F1143390">
      <w:start w:val="1"/>
      <w:numFmt w:val="lowerLetter"/>
      <w:lvlText w:val="%1."/>
      <w:lvlJc w:val="left"/>
      <w:pPr>
        <w:ind w:left="2160" w:hanging="360"/>
      </w:pPr>
      <w:rPr>
        <w:rFonts w:ascii="Calibri" w:hAnsi="Calibri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47A678F"/>
    <w:multiLevelType w:val="hybridMultilevel"/>
    <w:tmpl w:val="6CCE7F74"/>
    <w:lvl w:ilvl="0" w:tplc="CE18E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07EC3"/>
    <w:multiLevelType w:val="hybridMultilevel"/>
    <w:tmpl w:val="BA1EB55A"/>
    <w:lvl w:ilvl="0" w:tplc="29A057F4">
      <w:start w:val="1"/>
      <w:numFmt w:val="lowerRoman"/>
      <w:lvlText w:val="%1."/>
      <w:lvlJc w:val="right"/>
      <w:pPr>
        <w:ind w:left="2880" w:hanging="360"/>
      </w:pPr>
      <w:rPr>
        <w:rFonts w:ascii="Arial" w:hAnsi="Arial" w:hint="default"/>
        <w:b/>
        <w:i w:val="0"/>
        <w:sz w:val="20"/>
      </w:rPr>
    </w:lvl>
    <w:lvl w:ilvl="1" w:tplc="047C8224">
      <w:start w:val="1"/>
      <w:numFmt w:val="decimal"/>
      <w:lvlText w:val="%2.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2" w:tplc="CF42C4CE">
      <w:start w:val="1"/>
      <w:numFmt w:val="lowerRoman"/>
      <w:lvlText w:val="%3."/>
      <w:lvlJc w:val="right"/>
      <w:pPr>
        <w:ind w:left="432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8C51A7E"/>
    <w:multiLevelType w:val="hybridMultilevel"/>
    <w:tmpl w:val="F0FC8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096922DA"/>
    <w:multiLevelType w:val="hybridMultilevel"/>
    <w:tmpl w:val="4ED818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097624B5"/>
    <w:multiLevelType w:val="hybridMultilevel"/>
    <w:tmpl w:val="BE6260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0BF30C48"/>
    <w:multiLevelType w:val="hybridMultilevel"/>
    <w:tmpl w:val="31F623A2"/>
    <w:lvl w:ilvl="0" w:tplc="59CEB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9C7B3F"/>
    <w:multiLevelType w:val="hybridMultilevel"/>
    <w:tmpl w:val="CD56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0EE222AD"/>
    <w:multiLevelType w:val="hybridMultilevel"/>
    <w:tmpl w:val="00806C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11E073A2"/>
    <w:multiLevelType w:val="hybridMultilevel"/>
    <w:tmpl w:val="D83CF4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46A50CF"/>
    <w:multiLevelType w:val="hybridMultilevel"/>
    <w:tmpl w:val="D29894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190625C7"/>
    <w:multiLevelType w:val="hybridMultilevel"/>
    <w:tmpl w:val="050038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9480EDD"/>
    <w:multiLevelType w:val="hybridMultilevel"/>
    <w:tmpl w:val="B3C63B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1A294D2D"/>
    <w:multiLevelType w:val="hybridMultilevel"/>
    <w:tmpl w:val="6E4257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1B391361"/>
    <w:multiLevelType w:val="hybridMultilevel"/>
    <w:tmpl w:val="C67C07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1BA12091"/>
    <w:multiLevelType w:val="hybridMultilevel"/>
    <w:tmpl w:val="244003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1E0B5604"/>
    <w:multiLevelType w:val="hybridMultilevel"/>
    <w:tmpl w:val="4F4681BC"/>
    <w:lvl w:ilvl="0" w:tplc="69369AA0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02EA1"/>
    <w:multiLevelType w:val="hybridMultilevel"/>
    <w:tmpl w:val="14D6D59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03137B5"/>
    <w:multiLevelType w:val="hybridMultilevel"/>
    <w:tmpl w:val="B824DC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211B53C3"/>
    <w:multiLevelType w:val="hybridMultilevel"/>
    <w:tmpl w:val="435A68B6"/>
    <w:lvl w:ilvl="0" w:tplc="1C06776C">
      <w:start w:val="1"/>
      <w:numFmt w:val="lowerRoman"/>
      <w:lvlText w:val="%1."/>
      <w:lvlJc w:val="left"/>
      <w:pPr>
        <w:ind w:left="3600" w:hanging="360"/>
      </w:pPr>
      <w:rPr>
        <w:rFonts w:hint="default"/>
        <w:b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28614F48"/>
    <w:multiLevelType w:val="hybridMultilevel"/>
    <w:tmpl w:val="184EA64C"/>
    <w:lvl w:ilvl="0" w:tplc="7B6AEE1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042305"/>
    <w:multiLevelType w:val="hybridMultilevel"/>
    <w:tmpl w:val="469069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2CA74ECE"/>
    <w:multiLevelType w:val="hybridMultilevel"/>
    <w:tmpl w:val="8B164272"/>
    <w:lvl w:ilvl="0" w:tplc="F62A74BA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358D1B4F"/>
    <w:multiLevelType w:val="hybridMultilevel"/>
    <w:tmpl w:val="57E4488A"/>
    <w:lvl w:ilvl="0" w:tplc="6EC4F048">
      <w:start w:val="1"/>
      <w:numFmt w:val="decimal"/>
      <w:lvlText w:val="%1."/>
      <w:lvlJc w:val="left"/>
      <w:pPr>
        <w:ind w:left="1350" w:hanging="360"/>
      </w:pPr>
      <w:rPr>
        <w:rFonts w:ascii="Calibri" w:hAnsi="Calibri" w:hint="default"/>
        <w:b/>
        <w:i w:val="0"/>
        <w:sz w:val="17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38A2547D"/>
    <w:multiLevelType w:val="hybridMultilevel"/>
    <w:tmpl w:val="1FB23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8F60194"/>
    <w:multiLevelType w:val="hybridMultilevel"/>
    <w:tmpl w:val="93907222"/>
    <w:lvl w:ilvl="0" w:tplc="DE7CCA80">
      <w:start w:val="1"/>
      <w:numFmt w:val="lowerLetter"/>
      <w:lvlText w:val="%1."/>
      <w:lvlJc w:val="left"/>
      <w:pPr>
        <w:ind w:left="45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3A9C3257"/>
    <w:multiLevelType w:val="hybridMultilevel"/>
    <w:tmpl w:val="FCEC9B1C"/>
    <w:lvl w:ilvl="0" w:tplc="17C669C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DC586D"/>
    <w:multiLevelType w:val="hybridMultilevel"/>
    <w:tmpl w:val="0A3E41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43BD632A"/>
    <w:multiLevelType w:val="hybridMultilevel"/>
    <w:tmpl w:val="F75651F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4D127040"/>
    <w:multiLevelType w:val="hybridMultilevel"/>
    <w:tmpl w:val="BB8A1792"/>
    <w:lvl w:ilvl="0" w:tplc="FA682640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4D28369B"/>
    <w:multiLevelType w:val="hybridMultilevel"/>
    <w:tmpl w:val="141CB3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4D3C49CD"/>
    <w:multiLevelType w:val="hybridMultilevel"/>
    <w:tmpl w:val="091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C1ECA"/>
    <w:multiLevelType w:val="hybridMultilevel"/>
    <w:tmpl w:val="F4143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11275E7"/>
    <w:multiLevelType w:val="hybridMultilevel"/>
    <w:tmpl w:val="D89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7217A"/>
    <w:multiLevelType w:val="hybridMultilevel"/>
    <w:tmpl w:val="01BC0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5A3E4980"/>
    <w:multiLevelType w:val="hybridMultilevel"/>
    <w:tmpl w:val="068A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659E5"/>
    <w:multiLevelType w:val="hybridMultilevel"/>
    <w:tmpl w:val="BF2807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5E825982"/>
    <w:multiLevelType w:val="hybridMultilevel"/>
    <w:tmpl w:val="A4D034F0"/>
    <w:lvl w:ilvl="0" w:tplc="2E480C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744A30A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2" w:tplc="ADA40D2C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9BF8F2E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i w:val="0"/>
        <w:sz w:val="18"/>
        <w:szCs w:val="20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C904C1"/>
    <w:multiLevelType w:val="hybridMultilevel"/>
    <w:tmpl w:val="434400C2"/>
    <w:lvl w:ilvl="0" w:tplc="3E1C01AA">
      <w:start w:val="4"/>
      <w:numFmt w:val="lowerLetter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130C6B"/>
    <w:multiLevelType w:val="hybridMultilevel"/>
    <w:tmpl w:val="2402D3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 w15:restartNumberingAfterBreak="0">
    <w:nsid w:val="607B29EF"/>
    <w:multiLevelType w:val="hybridMultilevel"/>
    <w:tmpl w:val="6F5C8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8975D6"/>
    <w:multiLevelType w:val="hybridMultilevel"/>
    <w:tmpl w:val="3368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80352"/>
    <w:multiLevelType w:val="hybridMultilevel"/>
    <w:tmpl w:val="0E8A1706"/>
    <w:lvl w:ilvl="0" w:tplc="17C669C8">
      <w:start w:val="1"/>
      <w:numFmt w:val="lowerLetter"/>
      <w:lvlText w:val="%1."/>
      <w:lvlJc w:val="left"/>
      <w:pPr>
        <w:ind w:left="1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4BC0EA6"/>
    <w:multiLevelType w:val="hybridMultilevel"/>
    <w:tmpl w:val="63E241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77BE0697"/>
    <w:multiLevelType w:val="hybridMultilevel"/>
    <w:tmpl w:val="EDC08C70"/>
    <w:lvl w:ilvl="0" w:tplc="64360B86">
      <w:start w:val="5"/>
      <w:numFmt w:val="lowerLetter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82B5F"/>
    <w:multiLevelType w:val="hybridMultilevel"/>
    <w:tmpl w:val="17768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413164588">
    <w:abstractNumId w:val="2"/>
  </w:num>
  <w:num w:numId="2" w16cid:durableId="623118057">
    <w:abstractNumId w:val="38"/>
  </w:num>
  <w:num w:numId="3" w16cid:durableId="988167338">
    <w:abstractNumId w:val="36"/>
  </w:num>
  <w:num w:numId="4" w16cid:durableId="1364287687">
    <w:abstractNumId w:val="34"/>
  </w:num>
  <w:num w:numId="5" w16cid:durableId="2069645360">
    <w:abstractNumId w:val="44"/>
  </w:num>
  <w:num w:numId="6" w16cid:durableId="1437364747">
    <w:abstractNumId w:val="23"/>
  </w:num>
  <w:num w:numId="7" w16cid:durableId="1944877986">
    <w:abstractNumId w:val="4"/>
  </w:num>
  <w:num w:numId="8" w16cid:durableId="1526137758">
    <w:abstractNumId w:val="9"/>
  </w:num>
  <w:num w:numId="9" w16cid:durableId="235674630">
    <w:abstractNumId w:val="40"/>
  </w:num>
  <w:num w:numId="10" w16cid:durableId="2014605111">
    <w:abstractNumId w:val="14"/>
  </w:num>
  <w:num w:numId="11" w16cid:durableId="357972355">
    <w:abstractNumId w:val="8"/>
  </w:num>
  <w:num w:numId="12" w16cid:durableId="1580019981">
    <w:abstractNumId w:val="48"/>
  </w:num>
  <w:num w:numId="13" w16cid:durableId="509416289">
    <w:abstractNumId w:val="7"/>
  </w:num>
  <w:num w:numId="14" w16cid:durableId="1638335954">
    <w:abstractNumId w:val="30"/>
  </w:num>
  <w:num w:numId="15" w16cid:durableId="1660572502">
    <w:abstractNumId w:val="12"/>
  </w:num>
  <w:num w:numId="16" w16cid:durableId="1803648804">
    <w:abstractNumId w:val="37"/>
  </w:num>
  <w:num w:numId="17" w16cid:durableId="2033989053">
    <w:abstractNumId w:val="5"/>
  </w:num>
  <w:num w:numId="18" w16cid:durableId="603225854">
    <w:abstractNumId w:val="33"/>
  </w:num>
  <w:num w:numId="19" w16cid:durableId="382870371">
    <w:abstractNumId w:val="6"/>
  </w:num>
  <w:num w:numId="20" w16cid:durableId="321279681">
    <w:abstractNumId w:val="17"/>
  </w:num>
  <w:num w:numId="21" w16cid:durableId="597829584">
    <w:abstractNumId w:val="28"/>
  </w:num>
  <w:num w:numId="22" w16cid:durableId="278490400">
    <w:abstractNumId w:val="24"/>
  </w:num>
  <w:num w:numId="23" w16cid:durableId="1794514663">
    <w:abstractNumId w:val="18"/>
  </w:num>
  <w:num w:numId="24" w16cid:durableId="737627629">
    <w:abstractNumId w:val="11"/>
  </w:num>
  <w:num w:numId="25" w16cid:durableId="692459529">
    <w:abstractNumId w:val="43"/>
  </w:num>
  <w:num w:numId="26" w16cid:durableId="1154949119">
    <w:abstractNumId w:val="0"/>
  </w:num>
  <w:num w:numId="27" w16cid:durableId="804353447">
    <w:abstractNumId w:val="1"/>
  </w:num>
  <w:num w:numId="28" w16cid:durableId="1959943025">
    <w:abstractNumId w:val="15"/>
  </w:num>
  <w:num w:numId="29" w16cid:durableId="2058049609">
    <w:abstractNumId w:val="32"/>
  </w:num>
  <w:num w:numId="30" w16cid:durableId="533881467">
    <w:abstractNumId w:val="25"/>
  </w:num>
  <w:num w:numId="31" w16cid:durableId="773404137">
    <w:abstractNumId w:val="39"/>
  </w:num>
  <w:num w:numId="32" w16cid:durableId="1419012236">
    <w:abstractNumId w:val="22"/>
  </w:num>
  <w:num w:numId="33" w16cid:durableId="769080817">
    <w:abstractNumId w:val="46"/>
  </w:num>
  <w:num w:numId="34" w16cid:durableId="453132633">
    <w:abstractNumId w:val="29"/>
  </w:num>
  <w:num w:numId="35" w16cid:durableId="1422069603">
    <w:abstractNumId w:val="45"/>
  </w:num>
  <w:num w:numId="36" w16cid:durableId="977303847">
    <w:abstractNumId w:val="19"/>
  </w:num>
  <w:num w:numId="37" w16cid:durableId="1641038580">
    <w:abstractNumId w:val="42"/>
  </w:num>
  <w:num w:numId="38" w16cid:durableId="973561322">
    <w:abstractNumId w:val="13"/>
  </w:num>
  <w:num w:numId="39" w16cid:durableId="876308238">
    <w:abstractNumId w:val="31"/>
  </w:num>
  <w:num w:numId="40" w16cid:durableId="1428843710">
    <w:abstractNumId w:val="10"/>
  </w:num>
  <w:num w:numId="41" w16cid:durableId="1324822664">
    <w:abstractNumId w:val="21"/>
  </w:num>
  <w:num w:numId="42" w16cid:durableId="1054694456">
    <w:abstractNumId w:val="20"/>
  </w:num>
  <w:num w:numId="43" w16cid:durableId="1845390237">
    <w:abstractNumId w:val="26"/>
  </w:num>
  <w:num w:numId="44" w16cid:durableId="367607322">
    <w:abstractNumId w:val="27"/>
  </w:num>
  <w:num w:numId="45" w16cid:durableId="553809412">
    <w:abstractNumId w:val="35"/>
  </w:num>
  <w:num w:numId="46" w16cid:durableId="997803419">
    <w:abstractNumId w:val="16"/>
  </w:num>
  <w:num w:numId="47" w16cid:durableId="1710835029">
    <w:abstractNumId w:val="3"/>
  </w:num>
  <w:num w:numId="48" w16cid:durableId="235672682">
    <w:abstractNumId w:val="41"/>
  </w:num>
  <w:num w:numId="49" w16cid:durableId="109983530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EF"/>
    <w:rsid w:val="00002E17"/>
    <w:rsid w:val="00006297"/>
    <w:rsid w:val="00023DC5"/>
    <w:rsid w:val="00026863"/>
    <w:rsid w:val="00026DB5"/>
    <w:rsid w:val="00037B9E"/>
    <w:rsid w:val="000458CB"/>
    <w:rsid w:val="00045D05"/>
    <w:rsid w:val="00046CE4"/>
    <w:rsid w:val="00047C45"/>
    <w:rsid w:val="0006734B"/>
    <w:rsid w:val="00071EAF"/>
    <w:rsid w:val="00076BEF"/>
    <w:rsid w:val="000772DF"/>
    <w:rsid w:val="00090342"/>
    <w:rsid w:val="00093D74"/>
    <w:rsid w:val="000A0649"/>
    <w:rsid w:val="000A08FA"/>
    <w:rsid w:val="000A24C2"/>
    <w:rsid w:val="000A630A"/>
    <w:rsid w:val="000A757F"/>
    <w:rsid w:val="000B28D9"/>
    <w:rsid w:val="000B6018"/>
    <w:rsid w:val="000B76F3"/>
    <w:rsid w:val="000C287F"/>
    <w:rsid w:val="000C51DB"/>
    <w:rsid w:val="000C6726"/>
    <w:rsid w:val="000C684E"/>
    <w:rsid w:val="000C6FA6"/>
    <w:rsid w:val="000D4EBC"/>
    <w:rsid w:val="000D538D"/>
    <w:rsid w:val="000D5CD3"/>
    <w:rsid w:val="000D7C1E"/>
    <w:rsid w:val="000E40EE"/>
    <w:rsid w:val="000E7D5B"/>
    <w:rsid w:val="000F1920"/>
    <w:rsid w:val="000F3433"/>
    <w:rsid w:val="000F3AFF"/>
    <w:rsid w:val="000F3DE8"/>
    <w:rsid w:val="00113520"/>
    <w:rsid w:val="00113FBA"/>
    <w:rsid w:val="0012302A"/>
    <w:rsid w:val="0013194A"/>
    <w:rsid w:val="00145A69"/>
    <w:rsid w:val="00145B82"/>
    <w:rsid w:val="00145F9E"/>
    <w:rsid w:val="00146116"/>
    <w:rsid w:val="00150486"/>
    <w:rsid w:val="00150816"/>
    <w:rsid w:val="00150858"/>
    <w:rsid w:val="0015176F"/>
    <w:rsid w:val="00152310"/>
    <w:rsid w:val="0015415A"/>
    <w:rsid w:val="00160D7A"/>
    <w:rsid w:val="00161296"/>
    <w:rsid w:val="00166A15"/>
    <w:rsid w:val="00167992"/>
    <w:rsid w:val="00171903"/>
    <w:rsid w:val="00174A1B"/>
    <w:rsid w:val="001767BD"/>
    <w:rsid w:val="00187EC2"/>
    <w:rsid w:val="001916BB"/>
    <w:rsid w:val="00195444"/>
    <w:rsid w:val="001A2DAF"/>
    <w:rsid w:val="001A55BC"/>
    <w:rsid w:val="001A60A8"/>
    <w:rsid w:val="001B3B02"/>
    <w:rsid w:val="001B6C39"/>
    <w:rsid w:val="001C6BCD"/>
    <w:rsid w:val="001E59EB"/>
    <w:rsid w:val="002000DB"/>
    <w:rsid w:val="00205837"/>
    <w:rsid w:val="002075CD"/>
    <w:rsid w:val="00216FC7"/>
    <w:rsid w:val="00217924"/>
    <w:rsid w:val="0023134F"/>
    <w:rsid w:val="002356C3"/>
    <w:rsid w:val="002450D0"/>
    <w:rsid w:val="00247C25"/>
    <w:rsid w:val="00251EF9"/>
    <w:rsid w:val="002531BC"/>
    <w:rsid w:val="00254A3E"/>
    <w:rsid w:val="00260510"/>
    <w:rsid w:val="00260EB2"/>
    <w:rsid w:val="00270482"/>
    <w:rsid w:val="00272653"/>
    <w:rsid w:val="00272F9E"/>
    <w:rsid w:val="00273F2E"/>
    <w:rsid w:val="0027600B"/>
    <w:rsid w:val="00276742"/>
    <w:rsid w:val="002817A0"/>
    <w:rsid w:val="00282E14"/>
    <w:rsid w:val="0028372D"/>
    <w:rsid w:val="00295339"/>
    <w:rsid w:val="0029549B"/>
    <w:rsid w:val="002A3922"/>
    <w:rsid w:val="002A6E10"/>
    <w:rsid w:val="002B11F9"/>
    <w:rsid w:val="002B2EF6"/>
    <w:rsid w:val="002B4621"/>
    <w:rsid w:val="002B75C6"/>
    <w:rsid w:val="002C3411"/>
    <w:rsid w:val="002D0D7F"/>
    <w:rsid w:val="002D1C28"/>
    <w:rsid w:val="002D4D58"/>
    <w:rsid w:val="002D70E9"/>
    <w:rsid w:val="002E5347"/>
    <w:rsid w:val="002F08E7"/>
    <w:rsid w:val="002F7345"/>
    <w:rsid w:val="0030477D"/>
    <w:rsid w:val="00304A64"/>
    <w:rsid w:val="00323BA2"/>
    <w:rsid w:val="00325466"/>
    <w:rsid w:val="00327B58"/>
    <w:rsid w:val="00331E68"/>
    <w:rsid w:val="0033505D"/>
    <w:rsid w:val="00335B81"/>
    <w:rsid w:val="00335BA5"/>
    <w:rsid w:val="00335D47"/>
    <w:rsid w:val="0033719E"/>
    <w:rsid w:val="00345024"/>
    <w:rsid w:val="0035063D"/>
    <w:rsid w:val="00366008"/>
    <w:rsid w:val="00367916"/>
    <w:rsid w:val="003801DF"/>
    <w:rsid w:val="00382573"/>
    <w:rsid w:val="00383B55"/>
    <w:rsid w:val="00387928"/>
    <w:rsid w:val="00393749"/>
    <w:rsid w:val="003971C7"/>
    <w:rsid w:val="003A325B"/>
    <w:rsid w:val="003B4E7F"/>
    <w:rsid w:val="003C4FBA"/>
    <w:rsid w:val="003E4495"/>
    <w:rsid w:val="003F0D8B"/>
    <w:rsid w:val="003F37D8"/>
    <w:rsid w:val="003F6AB5"/>
    <w:rsid w:val="003F7CFC"/>
    <w:rsid w:val="00412C5E"/>
    <w:rsid w:val="00424C35"/>
    <w:rsid w:val="00427C74"/>
    <w:rsid w:val="00432958"/>
    <w:rsid w:val="004525D0"/>
    <w:rsid w:val="00463F76"/>
    <w:rsid w:val="00472BF7"/>
    <w:rsid w:val="0047647D"/>
    <w:rsid w:val="004775E0"/>
    <w:rsid w:val="004824F7"/>
    <w:rsid w:val="004918EB"/>
    <w:rsid w:val="00496512"/>
    <w:rsid w:val="004A23EB"/>
    <w:rsid w:val="004A64CC"/>
    <w:rsid w:val="004B0957"/>
    <w:rsid w:val="004B4650"/>
    <w:rsid w:val="004C1099"/>
    <w:rsid w:val="004C414F"/>
    <w:rsid w:val="004D7E45"/>
    <w:rsid w:val="004E0A61"/>
    <w:rsid w:val="004E365C"/>
    <w:rsid w:val="004F7959"/>
    <w:rsid w:val="00506575"/>
    <w:rsid w:val="00511FA2"/>
    <w:rsid w:val="005176E0"/>
    <w:rsid w:val="00520810"/>
    <w:rsid w:val="005220AB"/>
    <w:rsid w:val="005420B7"/>
    <w:rsid w:val="00543DC3"/>
    <w:rsid w:val="00583079"/>
    <w:rsid w:val="00583EEF"/>
    <w:rsid w:val="0059146C"/>
    <w:rsid w:val="00591C52"/>
    <w:rsid w:val="00596D49"/>
    <w:rsid w:val="005A20DF"/>
    <w:rsid w:val="005A20E7"/>
    <w:rsid w:val="005B36DD"/>
    <w:rsid w:val="005C1F3E"/>
    <w:rsid w:val="005C45BB"/>
    <w:rsid w:val="005E017D"/>
    <w:rsid w:val="006017E2"/>
    <w:rsid w:val="00601FE1"/>
    <w:rsid w:val="00606CB6"/>
    <w:rsid w:val="006202A8"/>
    <w:rsid w:val="00623A56"/>
    <w:rsid w:val="0062435B"/>
    <w:rsid w:val="00632A79"/>
    <w:rsid w:val="006357C4"/>
    <w:rsid w:val="00644B5C"/>
    <w:rsid w:val="006558C3"/>
    <w:rsid w:val="006561D2"/>
    <w:rsid w:val="00660AA0"/>
    <w:rsid w:val="00660D87"/>
    <w:rsid w:val="00673BF2"/>
    <w:rsid w:val="0067763B"/>
    <w:rsid w:val="00680F99"/>
    <w:rsid w:val="0068443A"/>
    <w:rsid w:val="00685537"/>
    <w:rsid w:val="00691613"/>
    <w:rsid w:val="0069444C"/>
    <w:rsid w:val="006966A0"/>
    <w:rsid w:val="00696764"/>
    <w:rsid w:val="00697F62"/>
    <w:rsid w:val="006A2FD7"/>
    <w:rsid w:val="006C12A4"/>
    <w:rsid w:val="006C62F4"/>
    <w:rsid w:val="006D5F69"/>
    <w:rsid w:val="006D7F6E"/>
    <w:rsid w:val="006E1956"/>
    <w:rsid w:val="006E3C74"/>
    <w:rsid w:val="006F05A0"/>
    <w:rsid w:val="006F0D9B"/>
    <w:rsid w:val="006F7AF9"/>
    <w:rsid w:val="00724934"/>
    <w:rsid w:val="00726F34"/>
    <w:rsid w:val="0073090B"/>
    <w:rsid w:val="0074135C"/>
    <w:rsid w:val="007439AD"/>
    <w:rsid w:val="007479EE"/>
    <w:rsid w:val="0075084C"/>
    <w:rsid w:val="007517E4"/>
    <w:rsid w:val="00752D1D"/>
    <w:rsid w:val="007539C7"/>
    <w:rsid w:val="00754A81"/>
    <w:rsid w:val="00760E23"/>
    <w:rsid w:val="007757D0"/>
    <w:rsid w:val="00776737"/>
    <w:rsid w:val="0077684D"/>
    <w:rsid w:val="007834B9"/>
    <w:rsid w:val="0078370D"/>
    <w:rsid w:val="0078406C"/>
    <w:rsid w:val="00785BCF"/>
    <w:rsid w:val="00790A26"/>
    <w:rsid w:val="007925F3"/>
    <w:rsid w:val="00793A1C"/>
    <w:rsid w:val="0079642D"/>
    <w:rsid w:val="007A125B"/>
    <w:rsid w:val="007A2937"/>
    <w:rsid w:val="007B242D"/>
    <w:rsid w:val="007B3D09"/>
    <w:rsid w:val="007B7EFE"/>
    <w:rsid w:val="007C5BDF"/>
    <w:rsid w:val="007D2778"/>
    <w:rsid w:val="007D5A51"/>
    <w:rsid w:val="007E4244"/>
    <w:rsid w:val="00804C4F"/>
    <w:rsid w:val="0080743D"/>
    <w:rsid w:val="00820266"/>
    <w:rsid w:val="00831830"/>
    <w:rsid w:val="008321F0"/>
    <w:rsid w:val="00835046"/>
    <w:rsid w:val="00841EEF"/>
    <w:rsid w:val="00842714"/>
    <w:rsid w:val="00847095"/>
    <w:rsid w:val="00862B8B"/>
    <w:rsid w:val="00863F36"/>
    <w:rsid w:val="0086412A"/>
    <w:rsid w:val="008659A4"/>
    <w:rsid w:val="00876C5A"/>
    <w:rsid w:val="008838B8"/>
    <w:rsid w:val="008934DB"/>
    <w:rsid w:val="00893AB6"/>
    <w:rsid w:val="008959E4"/>
    <w:rsid w:val="008A6E82"/>
    <w:rsid w:val="008B1B38"/>
    <w:rsid w:val="008B4DDF"/>
    <w:rsid w:val="008C09EA"/>
    <w:rsid w:val="008D0529"/>
    <w:rsid w:val="008D2D53"/>
    <w:rsid w:val="008D6D96"/>
    <w:rsid w:val="008E1543"/>
    <w:rsid w:val="008E4041"/>
    <w:rsid w:val="008E4A14"/>
    <w:rsid w:val="008F210B"/>
    <w:rsid w:val="008F386C"/>
    <w:rsid w:val="00904532"/>
    <w:rsid w:val="00912244"/>
    <w:rsid w:val="00913769"/>
    <w:rsid w:val="00922608"/>
    <w:rsid w:val="00925610"/>
    <w:rsid w:val="00952C32"/>
    <w:rsid w:val="00956223"/>
    <w:rsid w:val="00971DC3"/>
    <w:rsid w:val="00972CF2"/>
    <w:rsid w:val="0097489C"/>
    <w:rsid w:val="0097673E"/>
    <w:rsid w:val="00991519"/>
    <w:rsid w:val="00994838"/>
    <w:rsid w:val="009A3206"/>
    <w:rsid w:val="009A33A4"/>
    <w:rsid w:val="009B0562"/>
    <w:rsid w:val="009B44FA"/>
    <w:rsid w:val="009C155D"/>
    <w:rsid w:val="009C5E04"/>
    <w:rsid w:val="009D3BB3"/>
    <w:rsid w:val="009D521F"/>
    <w:rsid w:val="009E1AE1"/>
    <w:rsid w:val="009E2EBB"/>
    <w:rsid w:val="009E6DBB"/>
    <w:rsid w:val="009F2499"/>
    <w:rsid w:val="009F5343"/>
    <w:rsid w:val="009F7D99"/>
    <w:rsid w:val="00A0420C"/>
    <w:rsid w:val="00A068B8"/>
    <w:rsid w:val="00A1575F"/>
    <w:rsid w:val="00A172BD"/>
    <w:rsid w:val="00A175E3"/>
    <w:rsid w:val="00A178B1"/>
    <w:rsid w:val="00A200B9"/>
    <w:rsid w:val="00A2132A"/>
    <w:rsid w:val="00A24589"/>
    <w:rsid w:val="00A30BF5"/>
    <w:rsid w:val="00A5057F"/>
    <w:rsid w:val="00A533AA"/>
    <w:rsid w:val="00A53471"/>
    <w:rsid w:val="00A623CE"/>
    <w:rsid w:val="00A6376B"/>
    <w:rsid w:val="00A773AF"/>
    <w:rsid w:val="00A80574"/>
    <w:rsid w:val="00A91599"/>
    <w:rsid w:val="00A9523E"/>
    <w:rsid w:val="00AB41B2"/>
    <w:rsid w:val="00AC2C47"/>
    <w:rsid w:val="00AD552B"/>
    <w:rsid w:val="00AE1686"/>
    <w:rsid w:val="00AE33BD"/>
    <w:rsid w:val="00AE74F1"/>
    <w:rsid w:val="00AF0F4C"/>
    <w:rsid w:val="00AF6FD0"/>
    <w:rsid w:val="00B0043B"/>
    <w:rsid w:val="00B01313"/>
    <w:rsid w:val="00B044FC"/>
    <w:rsid w:val="00B13336"/>
    <w:rsid w:val="00B15F1F"/>
    <w:rsid w:val="00B259D2"/>
    <w:rsid w:val="00B25A6E"/>
    <w:rsid w:val="00B26200"/>
    <w:rsid w:val="00B3611C"/>
    <w:rsid w:val="00B4521C"/>
    <w:rsid w:val="00B4544A"/>
    <w:rsid w:val="00B462AB"/>
    <w:rsid w:val="00B524D3"/>
    <w:rsid w:val="00B5782B"/>
    <w:rsid w:val="00B6094F"/>
    <w:rsid w:val="00B63EE7"/>
    <w:rsid w:val="00B6503D"/>
    <w:rsid w:val="00B67200"/>
    <w:rsid w:val="00B7375F"/>
    <w:rsid w:val="00B7629A"/>
    <w:rsid w:val="00B81B01"/>
    <w:rsid w:val="00B904ED"/>
    <w:rsid w:val="00BA5FFF"/>
    <w:rsid w:val="00BB08BE"/>
    <w:rsid w:val="00BD3890"/>
    <w:rsid w:val="00BD52E6"/>
    <w:rsid w:val="00BD6B36"/>
    <w:rsid w:val="00BE0CCD"/>
    <w:rsid w:val="00C03C7F"/>
    <w:rsid w:val="00C04D60"/>
    <w:rsid w:val="00C05893"/>
    <w:rsid w:val="00C2019A"/>
    <w:rsid w:val="00C210C4"/>
    <w:rsid w:val="00C23D6F"/>
    <w:rsid w:val="00C2470A"/>
    <w:rsid w:val="00C43C0E"/>
    <w:rsid w:val="00C475D8"/>
    <w:rsid w:val="00C54987"/>
    <w:rsid w:val="00C631BF"/>
    <w:rsid w:val="00C6436F"/>
    <w:rsid w:val="00C7494B"/>
    <w:rsid w:val="00C749C0"/>
    <w:rsid w:val="00C771AF"/>
    <w:rsid w:val="00C82BE3"/>
    <w:rsid w:val="00CA00D1"/>
    <w:rsid w:val="00CA35B7"/>
    <w:rsid w:val="00CB52D1"/>
    <w:rsid w:val="00CB6575"/>
    <w:rsid w:val="00CB740E"/>
    <w:rsid w:val="00CD737B"/>
    <w:rsid w:val="00CE032D"/>
    <w:rsid w:val="00CE06C3"/>
    <w:rsid w:val="00CF4906"/>
    <w:rsid w:val="00CF6B1E"/>
    <w:rsid w:val="00CF708E"/>
    <w:rsid w:val="00CF7D38"/>
    <w:rsid w:val="00D00C24"/>
    <w:rsid w:val="00D033E8"/>
    <w:rsid w:val="00D135EC"/>
    <w:rsid w:val="00D173B8"/>
    <w:rsid w:val="00D17566"/>
    <w:rsid w:val="00D23AB3"/>
    <w:rsid w:val="00D23EC4"/>
    <w:rsid w:val="00D40BEB"/>
    <w:rsid w:val="00D452D7"/>
    <w:rsid w:val="00D4736C"/>
    <w:rsid w:val="00D5396E"/>
    <w:rsid w:val="00D572FE"/>
    <w:rsid w:val="00D64E76"/>
    <w:rsid w:val="00D73CAE"/>
    <w:rsid w:val="00D80457"/>
    <w:rsid w:val="00D8142C"/>
    <w:rsid w:val="00D90FC7"/>
    <w:rsid w:val="00D911DC"/>
    <w:rsid w:val="00D9196D"/>
    <w:rsid w:val="00D91E90"/>
    <w:rsid w:val="00D94571"/>
    <w:rsid w:val="00DA1FF1"/>
    <w:rsid w:val="00DA2F47"/>
    <w:rsid w:val="00DC26D7"/>
    <w:rsid w:val="00DC27EF"/>
    <w:rsid w:val="00DC4274"/>
    <w:rsid w:val="00DC47F0"/>
    <w:rsid w:val="00DD0BEF"/>
    <w:rsid w:val="00DD38A0"/>
    <w:rsid w:val="00DD52FA"/>
    <w:rsid w:val="00DD540C"/>
    <w:rsid w:val="00DD5B8F"/>
    <w:rsid w:val="00DD7A5E"/>
    <w:rsid w:val="00DE02E6"/>
    <w:rsid w:val="00DE0BE6"/>
    <w:rsid w:val="00DE7A59"/>
    <w:rsid w:val="00DF1964"/>
    <w:rsid w:val="00DF4BCE"/>
    <w:rsid w:val="00DF613E"/>
    <w:rsid w:val="00E07877"/>
    <w:rsid w:val="00E1046D"/>
    <w:rsid w:val="00E15873"/>
    <w:rsid w:val="00E25889"/>
    <w:rsid w:val="00E33E9B"/>
    <w:rsid w:val="00E43FAF"/>
    <w:rsid w:val="00E46DA3"/>
    <w:rsid w:val="00E46E7C"/>
    <w:rsid w:val="00E56241"/>
    <w:rsid w:val="00E65B7D"/>
    <w:rsid w:val="00E66CDD"/>
    <w:rsid w:val="00E77594"/>
    <w:rsid w:val="00E80E37"/>
    <w:rsid w:val="00E816BD"/>
    <w:rsid w:val="00E83313"/>
    <w:rsid w:val="00E85408"/>
    <w:rsid w:val="00E86366"/>
    <w:rsid w:val="00E92841"/>
    <w:rsid w:val="00E92EEF"/>
    <w:rsid w:val="00E97129"/>
    <w:rsid w:val="00EC3A70"/>
    <w:rsid w:val="00EC4AA2"/>
    <w:rsid w:val="00ED493D"/>
    <w:rsid w:val="00ED4D7F"/>
    <w:rsid w:val="00ED7BB0"/>
    <w:rsid w:val="00EE73DB"/>
    <w:rsid w:val="00EF4DCD"/>
    <w:rsid w:val="00EF4E22"/>
    <w:rsid w:val="00EF5A70"/>
    <w:rsid w:val="00EF6475"/>
    <w:rsid w:val="00F025E1"/>
    <w:rsid w:val="00F11668"/>
    <w:rsid w:val="00F145CF"/>
    <w:rsid w:val="00F17D86"/>
    <w:rsid w:val="00F410A3"/>
    <w:rsid w:val="00F507B0"/>
    <w:rsid w:val="00F51BC3"/>
    <w:rsid w:val="00F62A44"/>
    <w:rsid w:val="00F66847"/>
    <w:rsid w:val="00F66E7D"/>
    <w:rsid w:val="00F67896"/>
    <w:rsid w:val="00F72166"/>
    <w:rsid w:val="00F743E4"/>
    <w:rsid w:val="00F7511C"/>
    <w:rsid w:val="00F90652"/>
    <w:rsid w:val="00F9101F"/>
    <w:rsid w:val="00F92EE2"/>
    <w:rsid w:val="00F958B0"/>
    <w:rsid w:val="00F9725B"/>
    <w:rsid w:val="00FA6720"/>
    <w:rsid w:val="00FB0C32"/>
    <w:rsid w:val="00FC3063"/>
    <w:rsid w:val="00FC32BC"/>
    <w:rsid w:val="00FC346A"/>
    <w:rsid w:val="00FC5195"/>
    <w:rsid w:val="00FC62EF"/>
    <w:rsid w:val="00FD1B0C"/>
    <w:rsid w:val="00FD1DF1"/>
    <w:rsid w:val="00FD23FE"/>
    <w:rsid w:val="00FD48A0"/>
    <w:rsid w:val="00FD6255"/>
    <w:rsid w:val="00FE4991"/>
    <w:rsid w:val="00FE6787"/>
    <w:rsid w:val="00FF3232"/>
    <w:rsid w:val="00FF6D7A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9D94"/>
  <w15:chartTrackingRefBased/>
  <w15:docId w15:val="{1EBABB0C-EA2F-47B3-BF0F-8137C85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57"/>
  </w:style>
  <w:style w:type="paragraph" w:styleId="Footer">
    <w:name w:val="footer"/>
    <w:basedOn w:val="Normal"/>
    <w:link w:val="Foot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57"/>
  </w:style>
  <w:style w:type="paragraph" w:customStyle="1" w:styleId="BodyA">
    <w:name w:val="Body A"/>
    <w:rsid w:val="00E8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3180-7352-438A-B77F-DA164904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Dryden</dc:creator>
  <cp:keywords/>
  <dc:description/>
  <cp:lastModifiedBy>Angela Martin</cp:lastModifiedBy>
  <cp:revision>4</cp:revision>
  <cp:lastPrinted>2018-11-29T21:22:00Z</cp:lastPrinted>
  <dcterms:created xsi:type="dcterms:W3CDTF">2023-07-07T13:57:00Z</dcterms:created>
  <dcterms:modified xsi:type="dcterms:W3CDTF">2023-07-27T15:35:00Z</dcterms:modified>
</cp:coreProperties>
</file>