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8208"/>
        <w:gridCol w:w="5652"/>
        <w:gridCol w:w="116"/>
      </w:tblGrid>
      <w:tr w:rsidR="00746593" w:rsidRPr="009D5934" w14:paraId="4D5F50CB" w14:textId="77777777" w:rsidTr="008F6DE5">
        <w:tc>
          <w:tcPr>
            <w:tcW w:w="14156" w:type="dxa"/>
            <w:gridSpan w:val="4"/>
          </w:tcPr>
          <w:p w14:paraId="3BA5363B" w14:textId="3A89BEA8" w:rsidR="00881EBC" w:rsidRPr="004466DB" w:rsidRDefault="009C63FB" w:rsidP="00881EBC">
            <w:pPr>
              <w:pStyle w:val="Header"/>
              <w:tabs>
                <w:tab w:val="left" w:pos="720"/>
              </w:tabs>
              <w:jc w:val="center"/>
              <w:rPr>
                <w:rFonts w:ascii="Arial" w:hAnsi="Arial"/>
                <w:b/>
              </w:rPr>
            </w:pPr>
            <w:r w:rsidRPr="004466DB">
              <w:rPr>
                <w:rFonts w:ascii="Arial" w:hAnsi="Arial"/>
                <w:b/>
              </w:rPr>
              <w:t>Research &amp; Data Use</w:t>
            </w:r>
            <w:r w:rsidR="00881EBC" w:rsidRPr="004466DB">
              <w:rPr>
                <w:rFonts w:ascii="Arial" w:hAnsi="Arial"/>
                <w:b/>
              </w:rPr>
              <w:t xml:space="preserve"> Steering Committee</w:t>
            </w:r>
          </w:p>
          <w:p w14:paraId="60054A90" w14:textId="4405147A" w:rsidR="00317BAC" w:rsidRDefault="00F85E1F" w:rsidP="002D05FB">
            <w:pPr>
              <w:pStyle w:val="Header"/>
              <w:tabs>
                <w:tab w:val="left" w:pos="720"/>
              </w:tabs>
              <w:jc w:val="center"/>
              <w:rPr>
                <w:rFonts w:ascii="Arial" w:hAnsi="Arial"/>
                <w:b/>
              </w:rPr>
            </w:pPr>
            <w:r>
              <w:rPr>
                <w:rFonts w:ascii="Arial" w:hAnsi="Arial"/>
                <w:b/>
              </w:rPr>
              <w:t>March</w:t>
            </w:r>
            <w:r w:rsidR="00722F23">
              <w:rPr>
                <w:rFonts w:ascii="Arial" w:hAnsi="Arial"/>
                <w:b/>
              </w:rPr>
              <w:t xml:space="preserve"> 28</w:t>
            </w:r>
            <w:r w:rsidR="00DB30EC" w:rsidRPr="004466DB">
              <w:rPr>
                <w:rFonts w:ascii="Arial" w:hAnsi="Arial"/>
                <w:b/>
              </w:rPr>
              <w:t>,</w:t>
            </w:r>
            <w:r w:rsidR="00330462" w:rsidRPr="004466DB">
              <w:rPr>
                <w:rFonts w:ascii="Arial" w:hAnsi="Arial"/>
                <w:b/>
              </w:rPr>
              <w:t xml:space="preserve"> 20</w:t>
            </w:r>
            <w:r w:rsidR="006E2623" w:rsidRPr="004466DB">
              <w:rPr>
                <w:rFonts w:ascii="Arial" w:hAnsi="Arial"/>
                <w:b/>
              </w:rPr>
              <w:t>2</w:t>
            </w:r>
            <w:r w:rsidR="009A12BA">
              <w:rPr>
                <w:rFonts w:ascii="Arial" w:hAnsi="Arial"/>
                <w:b/>
              </w:rPr>
              <w:t>3</w:t>
            </w:r>
          </w:p>
          <w:p w14:paraId="5C193050" w14:textId="40719245" w:rsidR="009A12BA" w:rsidRPr="002D05FB" w:rsidRDefault="009A12BA" w:rsidP="002D05FB">
            <w:pPr>
              <w:pStyle w:val="Header"/>
              <w:tabs>
                <w:tab w:val="left" w:pos="720"/>
              </w:tabs>
              <w:jc w:val="center"/>
              <w:rPr>
                <w:rFonts w:ascii="Arial" w:hAnsi="Arial"/>
                <w:b/>
              </w:rPr>
            </w:pP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087"/>
              <w:gridCol w:w="2250"/>
              <w:gridCol w:w="2520"/>
              <w:gridCol w:w="4125"/>
            </w:tblGrid>
            <w:tr w:rsidR="00931E23" w:rsidRPr="000D55F3" w14:paraId="235EBC83" w14:textId="77777777" w:rsidTr="00D23DD1">
              <w:tc>
                <w:tcPr>
                  <w:tcW w:w="13860" w:type="dxa"/>
                  <w:gridSpan w:val="5"/>
                  <w:tcBorders>
                    <w:left w:val="single" w:sz="4" w:space="0" w:color="auto"/>
                    <w:bottom w:val="single" w:sz="4" w:space="0" w:color="auto"/>
                  </w:tcBorders>
                  <w:shd w:val="clear" w:color="auto" w:fill="D9D9D9"/>
                </w:tcPr>
                <w:p w14:paraId="03F32F00" w14:textId="508CE605" w:rsidR="00931E23" w:rsidRPr="000D55F3" w:rsidRDefault="00931E23" w:rsidP="00931E23">
                  <w:pPr>
                    <w:pStyle w:val="Header"/>
                    <w:tabs>
                      <w:tab w:val="left" w:pos="720"/>
                    </w:tabs>
                    <w:rPr>
                      <w:rFonts w:ascii="Arial" w:hAnsi="Arial" w:cs="Arial"/>
                      <w:color w:val="C0C0C0"/>
                      <w:sz w:val="18"/>
                      <w:szCs w:val="18"/>
                    </w:rPr>
                  </w:pPr>
                  <w:r w:rsidRPr="000D55F3">
                    <w:rPr>
                      <w:rFonts w:ascii="Arial" w:hAnsi="Arial" w:cs="Arial"/>
                      <w:b/>
                      <w:sz w:val="18"/>
                      <w:szCs w:val="18"/>
                    </w:rPr>
                    <w:t xml:space="preserve">Attendance    </w:t>
                  </w:r>
                </w:p>
              </w:tc>
            </w:tr>
            <w:tr w:rsidR="00AD496B" w:rsidRPr="000D55F3" w14:paraId="7371BBEF" w14:textId="77777777" w:rsidTr="00244A64">
              <w:trPr>
                <w:trHeight w:val="503"/>
              </w:trPr>
              <w:tc>
                <w:tcPr>
                  <w:tcW w:w="2878" w:type="dxa"/>
                  <w:tcBorders>
                    <w:left w:val="single" w:sz="4" w:space="0" w:color="auto"/>
                    <w:right w:val="nil"/>
                  </w:tcBorders>
                </w:tcPr>
                <w:p w14:paraId="0472B932" w14:textId="0B18D790" w:rsidR="00AD496B" w:rsidRPr="00076F43" w:rsidRDefault="00AD496B" w:rsidP="00C85F4E">
                  <w:pPr>
                    <w:rPr>
                      <w:rFonts w:ascii="Arial" w:hAnsi="Arial" w:cs="Arial"/>
                      <w:b/>
                      <w:sz w:val="18"/>
                      <w:szCs w:val="18"/>
                    </w:rPr>
                  </w:pPr>
                  <w:r w:rsidRPr="00076F43">
                    <w:rPr>
                      <w:rFonts w:ascii="Arial" w:hAnsi="Arial" w:cs="Arial"/>
                      <w:b/>
                      <w:sz w:val="18"/>
                      <w:szCs w:val="18"/>
                    </w:rPr>
                    <w:t>Members Present:</w:t>
                  </w:r>
                </w:p>
                <w:p w14:paraId="20989B55" w14:textId="77777777" w:rsidR="00AD496B" w:rsidRPr="001D04CE" w:rsidRDefault="00AD496B" w:rsidP="00A73814">
                  <w:pPr>
                    <w:rPr>
                      <w:rFonts w:ascii="Arial" w:hAnsi="Arial" w:cs="Arial"/>
                      <w:bCs/>
                      <w:sz w:val="18"/>
                      <w:szCs w:val="18"/>
                    </w:rPr>
                  </w:pPr>
                  <w:r w:rsidRPr="001D04CE">
                    <w:rPr>
                      <w:rFonts w:ascii="Arial" w:hAnsi="Arial" w:cs="Arial"/>
                      <w:bCs/>
                      <w:sz w:val="18"/>
                      <w:szCs w:val="18"/>
                    </w:rPr>
                    <w:t>Jeff Dowden (co-chair)</w:t>
                  </w:r>
                </w:p>
                <w:p w14:paraId="24CA7305" w14:textId="79DABCD5" w:rsidR="00AD496B" w:rsidRPr="00076F43" w:rsidRDefault="00AD496B" w:rsidP="00A73814">
                  <w:pPr>
                    <w:rPr>
                      <w:rFonts w:ascii="Arial" w:hAnsi="Arial" w:cs="Arial"/>
                      <w:bCs/>
                      <w:sz w:val="18"/>
                      <w:szCs w:val="18"/>
                    </w:rPr>
                  </w:pPr>
                  <w:r w:rsidRPr="001D04CE">
                    <w:rPr>
                      <w:rFonts w:ascii="Arial" w:hAnsi="Arial" w:cs="Arial"/>
                      <w:bCs/>
                      <w:sz w:val="18"/>
                      <w:szCs w:val="18"/>
                    </w:rPr>
                    <w:t>Heather Zimmerman (co-chair)</w:t>
                  </w:r>
                </w:p>
              </w:tc>
              <w:tc>
                <w:tcPr>
                  <w:tcW w:w="2087" w:type="dxa"/>
                  <w:tcBorders>
                    <w:left w:val="nil"/>
                    <w:right w:val="nil"/>
                  </w:tcBorders>
                </w:tcPr>
                <w:p w14:paraId="13BA970D" w14:textId="77777777" w:rsidR="00AD496B" w:rsidRPr="00244A64" w:rsidRDefault="00AD496B" w:rsidP="004F79AE">
                  <w:pPr>
                    <w:rPr>
                      <w:rFonts w:ascii="Arial" w:hAnsi="Arial" w:cs="Arial"/>
                      <w:bCs/>
                      <w:sz w:val="18"/>
                      <w:szCs w:val="18"/>
                    </w:rPr>
                  </w:pPr>
                  <w:r w:rsidRPr="00244A64">
                    <w:rPr>
                      <w:rFonts w:ascii="Arial" w:hAnsi="Arial" w:cs="Arial"/>
                      <w:bCs/>
                      <w:sz w:val="18"/>
                      <w:szCs w:val="18"/>
                    </w:rPr>
                    <w:t>Manxia Wu</w:t>
                  </w:r>
                </w:p>
                <w:p w14:paraId="4B5BEE96" w14:textId="77777777" w:rsidR="00AD496B" w:rsidRPr="00244A64" w:rsidRDefault="00AD496B" w:rsidP="004F79AE">
                  <w:pPr>
                    <w:rPr>
                      <w:rFonts w:ascii="Arial" w:hAnsi="Arial" w:cs="Arial"/>
                      <w:bCs/>
                      <w:sz w:val="18"/>
                      <w:szCs w:val="18"/>
                    </w:rPr>
                  </w:pPr>
                  <w:r w:rsidRPr="00244A64">
                    <w:rPr>
                      <w:rFonts w:ascii="Arial" w:hAnsi="Arial" w:cs="Arial"/>
                      <w:bCs/>
                      <w:sz w:val="18"/>
                      <w:szCs w:val="18"/>
                    </w:rPr>
                    <w:t>Brenda</w:t>
                  </w:r>
                  <w:r w:rsidR="001D04CE" w:rsidRPr="00244A64">
                    <w:rPr>
                      <w:rFonts w:ascii="Arial" w:hAnsi="Arial" w:cs="Arial"/>
                      <w:bCs/>
                      <w:sz w:val="18"/>
                      <w:szCs w:val="18"/>
                    </w:rPr>
                    <w:t xml:space="preserve"> </w:t>
                  </w:r>
                  <w:r w:rsidR="00E571B6" w:rsidRPr="00244A64">
                    <w:rPr>
                      <w:rFonts w:ascii="Arial" w:hAnsi="Arial" w:cs="Arial"/>
                      <w:bCs/>
                      <w:sz w:val="18"/>
                      <w:szCs w:val="18"/>
                    </w:rPr>
                    <w:t>Hofer</w:t>
                  </w:r>
                </w:p>
                <w:p w14:paraId="4863AF20" w14:textId="20DCBFFE" w:rsidR="00244A64" w:rsidRPr="00244A64" w:rsidRDefault="00244A64" w:rsidP="004F79AE">
                  <w:pPr>
                    <w:rPr>
                      <w:rFonts w:ascii="Arial" w:hAnsi="Arial" w:cs="Arial"/>
                      <w:bCs/>
                      <w:sz w:val="18"/>
                      <w:szCs w:val="18"/>
                    </w:rPr>
                  </w:pPr>
                  <w:r w:rsidRPr="00244A64">
                    <w:rPr>
                      <w:rFonts w:ascii="Arial" w:hAnsi="Arial" w:cs="Arial"/>
                      <w:bCs/>
                      <w:sz w:val="18"/>
                      <w:szCs w:val="18"/>
                    </w:rPr>
                    <w:t xml:space="preserve">Anne-Michelle </w:t>
                  </w:r>
                  <w:proofErr w:type="spellStart"/>
                  <w:r w:rsidRPr="00244A64">
                    <w:rPr>
                      <w:rFonts w:ascii="Arial" w:hAnsi="Arial" w:cs="Arial"/>
                      <w:bCs/>
                      <w:sz w:val="18"/>
                      <w:szCs w:val="18"/>
                    </w:rPr>
                    <w:t>Noone</w:t>
                  </w:r>
                  <w:proofErr w:type="spellEnd"/>
                </w:p>
              </w:tc>
              <w:tc>
                <w:tcPr>
                  <w:tcW w:w="2250" w:type="dxa"/>
                  <w:tcBorders>
                    <w:left w:val="nil"/>
                    <w:right w:val="nil"/>
                  </w:tcBorders>
                </w:tcPr>
                <w:p w14:paraId="64F5E146" w14:textId="2323CC47" w:rsidR="00AD496B" w:rsidRPr="00244A64" w:rsidRDefault="00244A64" w:rsidP="00C767D4">
                  <w:pPr>
                    <w:rPr>
                      <w:rFonts w:ascii="Arial" w:hAnsi="Arial" w:cs="Arial"/>
                      <w:bCs/>
                      <w:sz w:val="18"/>
                      <w:szCs w:val="18"/>
                    </w:rPr>
                  </w:pPr>
                  <w:r w:rsidRPr="00244A64">
                    <w:rPr>
                      <w:rFonts w:ascii="Arial" w:hAnsi="Arial" w:cs="Arial"/>
                      <w:bCs/>
                      <w:sz w:val="18"/>
                      <w:szCs w:val="18"/>
                    </w:rPr>
                    <w:t>Chris Johnson</w:t>
                  </w:r>
                </w:p>
                <w:p w14:paraId="0ED9A367" w14:textId="77777777" w:rsidR="00AD496B" w:rsidRPr="00244A64" w:rsidRDefault="00AD496B" w:rsidP="00C767D4">
                  <w:pPr>
                    <w:rPr>
                      <w:rFonts w:ascii="Arial" w:hAnsi="Arial" w:cs="Arial"/>
                      <w:bCs/>
                      <w:sz w:val="18"/>
                      <w:szCs w:val="18"/>
                    </w:rPr>
                  </w:pPr>
                  <w:r w:rsidRPr="00244A64">
                    <w:rPr>
                      <w:rFonts w:ascii="Arial" w:hAnsi="Arial" w:cs="Arial"/>
                      <w:bCs/>
                      <w:sz w:val="18"/>
                      <w:szCs w:val="18"/>
                    </w:rPr>
                    <w:t>Margaret Kuliszewski</w:t>
                  </w:r>
                </w:p>
                <w:p w14:paraId="13530068" w14:textId="2D66CD3C" w:rsidR="00244A64" w:rsidRPr="00244A64" w:rsidRDefault="00244A64" w:rsidP="00C767D4">
                  <w:pPr>
                    <w:rPr>
                      <w:rFonts w:ascii="Arial" w:hAnsi="Arial" w:cs="Arial"/>
                      <w:bCs/>
                      <w:sz w:val="18"/>
                      <w:szCs w:val="18"/>
                    </w:rPr>
                  </w:pPr>
                  <w:r>
                    <w:rPr>
                      <w:rFonts w:ascii="Arial" w:hAnsi="Arial" w:cs="Arial"/>
                      <w:bCs/>
                      <w:sz w:val="18"/>
                      <w:szCs w:val="18"/>
                    </w:rPr>
                    <w:t>Xiaocheng Wu</w:t>
                  </w:r>
                </w:p>
              </w:tc>
              <w:tc>
                <w:tcPr>
                  <w:tcW w:w="2520" w:type="dxa"/>
                  <w:tcBorders>
                    <w:left w:val="nil"/>
                    <w:right w:val="single" w:sz="4" w:space="0" w:color="auto"/>
                  </w:tcBorders>
                </w:tcPr>
                <w:p w14:paraId="0EE4FCFA" w14:textId="11ADC31D" w:rsidR="00AD496B" w:rsidRPr="00244A64" w:rsidRDefault="00AD496B" w:rsidP="00917284">
                  <w:pPr>
                    <w:rPr>
                      <w:rFonts w:ascii="Arial" w:hAnsi="Arial" w:cs="Arial"/>
                      <w:bCs/>
                      <w:sz w:val="18"/>
                      <w:szCs w:val="18"/>
                    </w:rPr>
                  </w:pPr>
                  <w:r w:rsidRPr="00244A64">
                    <w:rPr>
                      <w:rFonts w:ascii="Arial" w:hAnsi="Arial" w:cs="Arial"/>
                      <w:bCs/>
                      <w:sz w:val="18"/>
                      <w:szCs w:val="18"/>
                    </w:rPr>
                    <w:t>Keisha Musonda</w:t>
                  </w:r>
                </w:p>
                <w:p w14:paraId="6916DF4A" w14:textId="55B90118" w:rsidR="00AD496B" w:rsidRPr="00244A64" w:rsidRDefault="00AD496B" w:rsidP="00917284">
                  <w:pPr>
                    <w:rPr>
                      <w:rFonts w:ascii="Arial" w:hAnsi="Arial" w:cs="Arial"/>
                      <w:bCs/>
                      <w:sz w:val="18"/>
                      <w:szCs w:val="18"/>
                    </w:rPr>
                  </w:pPr>
                  <w:r w:rsidRPr="00244A64">
                    <w:rPr>
                      <w:rFonts w:ascii="Arial" w:hAnsi="Arial" w:cs="Arial"/>
                      <w:bCs/>
                      <w:sz w:val="18"/>
                      <w:szCs w:val="18"/>
                    </w:rPr>
                    <w:t>Angela Meisner</w:t>
                  </w:r>
                </w:p>
              </w:tc>
              <w:tc>
                <w:tcPr>
                  <w:tcW w:w="4125" w:type="dxa"/>
                  <w:tcBorders>
                    <w:left w:val="single" w:sz="4" w:space="0" w:color="auto"/>
                  </w:tcBorders>
                </w:tcPr>
                <w:p w14:paraId="158522B5" w14:textId="77777777" w:rsidR="00AD496B" w:rsidRPr="000D55F3" w:rsidRDefault="00AD496B" w:rsidP="006869C4">
                  <w:pPr>
                    <w:rPr>
                      <w:rFonts w:ascii="Arial" w:hAnsi="Arial" w:cs="Arial"/>
                      <w:b/>
                      <w:sz w:val="18"/>
                      <w:szCs w:val="18"/>
                    </w:rPr>
                  </w:pPr>
                  <w:r w:rsidRPr="000D55F3">
                    <w:rPr>
                      <w:rFonts w:ascii="Arial" w:hAnsi="Arial" w:cs="Arial"/>
                      <w:b/>
                      <w:sz w:val="18"/>
                      <w:szCs w:val="18"/>
                    </w:rPr>
                    <w:t>NAACCR Staff Present:</w:t>
                  </w:r>
                </w:p>
                <w:p w14:paraId="2F914608" w14:textId="77777777" w:rsidR="00AD496B" w:rsidRPr="00C80BAF" w:rsidRDefault="00AD496B" w:rsidP="006869C4">
                  <w:pPr>
                    <w:rPr>
                      <w:rFonts w:ascii="Arial" w:hAnsi="Arial" w:cs="Arial"/>
                      <w:sz w:val="18"/>
                      <w:szCs w:val="18"/>
                    </w:rPr>
                  </w:pPr>
                  <w:r w:rsidRPr="00C80BAF">
                    <w:rPr>
                      <w:rFonts w:ascii="Arial" w:hAnsi="Arial" w:cs="Arial"/>
                      <w:sz w:val="18"/>
                      <w:szCs w:val="18"/>
                    </w:rPr>
                    <w:t>Recinda Sherman</w:t>
                  </w:r>
                </w:p>
                <w:p w14:paraId="1EA32290" w14:textId="61F175EA" w:rsidR="00AD496B" w:rsidRPr="00582ECB" w:rsidRDefault="00244A64" w:rsidP="00473A76">
                  <w:pPr>
                    <w:rPr>
                      <w:rFonts w:ascii="Arial" w:hAnsi="Arial" w:cs="Arial"/>
                      <w:bCs/>
                      <w:sz w:val="18"/>
                      <w:szCs w:val="18"/>
                    </w:rPr>
                  </w:pPr>
                  <w:r>
                    <w:rPr>
                      <w:rFonts w:ascii="Arial" w:hAnsi="Arial" w:cs="Arial"/>
                      <w:sz w:val="18"/>
                      <w:szCs w:val="18"/>
                    </w:rPr>
                    <w:t>Fernanda Michels</w:t>
                  </w:r>
                </w:p>
              </w:tc>
            </w:tr>
          </w:tbl>
          <w:p w14:paraId="6D43C6EB" w14:textId="64ED45AB" w:rsidR="00746593" w:rsidRPr="000D55F3" w:rsidRDefault="00746593" w:rsidP="004F7C14">
            <w:pPr>
              <w:rPr>
                <w:rFonts w:ascii="Arial" w:hAnsi="Arial" w:cs="Arial"/>
                <w:sz w:val="18"/>
                <w:szCs w:val="18"/>
              </w:rPr>
            </w:pPr>
          </w:p>
        </w:tc>
      </w:tr>
      <w:tr w:rsidR="006E76E1" w:rsidRPr="009D5934" w14:paraId="4595A16A" w14:textId="77777777" w:rsidTr="00634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8208" w:type="dxa"/>
            <w:tcBorders>
              <w:top w:val="single" w:sz="6" w:space="0" w:color="auto"/>
              <w:left w:val="single" w:sz="6" w:space="0" w:color="auto"/>
              <w:bottom w:val="single" w:sz="6" w:space="0" w:color="auto"/>
            </w:tcBorders>
            <w:shd w:val="pct10" w:color="auto" w:fill="FFFFFF"/>
          </w:tcPr>
          <w:p w14:paraId="1E009028" w14:textId="77777777" w:rsidR="006E76E1" w:rsidRPr="000D55F3" w:rsidRDefault="006E76E1" w:rsidP="00F363E5">
            <w:pPr>
              <w:pStyle w:val="Heading1"/>
              <w:keepNext w:val="0"/>
              <w:widowControl w:val="0"/>
              <w:jc w:val="center"/>
              <w:rPr>
                <w:rFonts w:cs="Arial"/>
                <w:b/>
                <w:sz w:val="18"/>
                <w:szCs w:val="18"/>
              </w:rPr>
            </w:pPr>
            <w:r w:rsidRPr="000D55F3">
              <w:rPr>
                <w:rFonts w:cs="Arial"/>
                <w:b/>
                <w:sz w:val="18"/>
                <w:szCs w:val="18"/>
              </w:rPr>
              <w:t>AGENDA ITEM</w:t>
            </w:r>
          </w:p>
        </w:tc>
        <w:tc>
          <w:tcPr>
            <w:tcW w:w="5652" w:type="dxa"/>
            <w:tcBorders>
              <w:top w:val="single" w:sz="6" w:space="0" w:color="auto"/>
              <w:bottom w:val="single" w:sz="6" w:space="0" w:color="auto"/>
            </w:tcBorders>
            <w:shd w:val="pct10" w:color="auto" w:fill="FFFFFF"/>
          </w:tcPr>
          <w:p w14:paraId="20891274" w14:textId="77777777" w:rsidR="006E76E1" w:rsidRPr="000D55F3" w:rsidRDefault="006E76E1" w:rsidP="00812870">
            <w:pPr>
              <w:widowControl w:val="0"/>
              <w:jc w:val="center"/>
              <w:rPr>
                <w:rFonts w:ascii="Arial" w:hAnsi="Arial" w:cs="Arial"/>
                <w:b/>
                <w:sz w:val="18"/>
                <w:szCs w:val="18"/>
              </w:rPr>
            </w:pPr>
            <w:r w:rsidRPr="000D55F3">
              <w:rPr>
                <w:rFonts w:ascii="Arial" w:hAnsi="Arial" w:cs="Arial"/>
                <w:b/>
                <w:sz w:val="18"/>
                <w:szCs w:val="18"/>
              </w:rPr>
              <w:t>ACTION/FOLLOW-UP</w:t>
            </w:r>
          </w:p>
        </w:tc>
      </w:tr>
      <w:tr w:rsidR="006E76E1" w:rsidRPr="009D5934" w14:paraId="0F130809" w14:textId="77777777" w:rsidTr="00634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208" w:type="dxa"/>
          </w:tcPr>
          <w:p w14:paraId="086CACCE" w14:textId="7C4138A1" w:rsidR="006E76E1" w:rsidRPr="000D55F3" w:rsidRDefault="006E76E1" w:rsidP="00170643">
            <w:pPr>
              <w:pStyle w:val="Heading7"/>
              <w:keepNext w:val="0"/>
              <w:widowControl w:val="0"/>
              <w:numPr>
                <w:ilvl w:val="0"/>
                <w:numId w:val="2"/>
              </w:numPr>
              <w:ind w:left="379" w:hanging="304"/>
              <w:rPr>
                <w:rFonts w:cs="Arial"/>
                <w:sz w:val="18"/>
                <w:szCs w:val="18"/>
              </w:rPr>
            </w:pPr>
            <w:r w:rsidRPr="000D55F3">
              <w:rPr>
                <w:rFonts w:cs="Arial"/>
                <w:sz w:val="18"/>
                <w:szCs w:val="18"/>
              </w:rPr>
              <w:t>Roll</w:t>
            </w:r>
            <w:r w:rsidR="00390C24" w:rsidRPr="000D55F3">
              <w:rPr>
                <w:rFonts w:cs="Arial"/>
                <w:sz w:val="18"/>
                <w:szCs w:val="18"/>
              </w:rPr>
              <w:t xml:space="preserve"> – Heather/Jeff </w:t>
            </w:r>
          </w:p>
          <w:p w14:paraId="71B369F0" w14:textId="09E5B253" w:rsidR="00C44CE4" w:rsidRPr="00363699" w:rsidRDefault="00C44CE4" w:rsidP="00363699">
            <w:pPr>
              <w:pStyle w:val="ListParagraph"/>
              <w:numPr>
                <w:ilvl w:val="0"/>
                <w:numId w:val="3"/>
              </w:numPr>
              <w:ind w:left="705"/>
              <w:rPr>
                <w:rFonts w:ascii="Arial" w:hAnsi="Arial" w:cs="Arial"/>
                <w:b/>
                <w:bCs/>
                <w:sz w:val="18"/>
                <w:szCs w:val="18"/>
              </w:rPr>
            </w:pPr>
            <w:r w:rsidRPr="00363699">
              <w:rPr>
                <w:rFonts w:ascii="Arial" w:hAnsi="Arial" w:cs="Arial"/>
                <w:b/>
                <w:bCs/>
                <w:sz w:val="18"/>
                <w:szCs w:val="18"/>
              </w:rPr>
              <w:t xml:space="preserve">Approval of </w:t>
            </w:r>
            <w:r w:rsidR="00363699" w:rsidRPr="00363699">
              <w:rPr>
                <w:rFonts w:ascii="Arial" w:hAnsi="Arial" w:cs="Arial"/>
                <w:b/>
                <w:bCs/>
                <w:sz w:val="18"/>
                <w:szCs w:val="18"/>
              </w:rPr>
              <w:t>previous meeting minutes</w:t>
            </w:r>
          </w:p>
          <w:p w14:paraId="36A48398" w14:textId="1D6ADF46" w:rsidR="00DA0D1F" w:rsidRPr="000D55F3" w:rsidRDefault="00FB6A7F" w:rsidP="000D34A4">
            <w:pPr>
              <w:pStyle w:val="ListParagraph"/>
              <w:numPr>
                <w:ilvl w:val="0"/>
                <w:numId w:val="3"/>
              </w:numPr>
              <w:ind w:left="705"/>
              <w:rPr>
                <w:rFonts w:ascii="Arial" w:hAnsi="Arial" w:cs="Arial"/>
                <w:sz w:val="18"/>
                <w:szCs w:val="18"/>
              </w:rPr>
            </w:pPr>
            <w:r w:rsidRPr="000D55F3">
              <w:rPr>
                <w:rFonts w:ascii="Arial" w:hAnsi="Arial" w:cs="Arial"/>
                <w:b/>
                <w:sz w:val="18"/>
                <w:szCs w:val="18"/>
              </w:rPr>
              <w:t xml:space="preserve">Call for new agenda items/any other </w:t>
            </w:r>
            <w:proofErr w:type="gramStart"/>
            <w:r w:rsidR="004466DB" w:rsidRPr="000D55F3">
              <w:rPr>
                <w:rFonts w:ascii="Arial" w:hAnsi="Arial" w:cs="Arial"/>
                <w:b/>
                <w:sz w:val="18"/>
                <w:szCs w:val="18"/>
              </w:rPr>
              <w:t>bus</w:t>
            </w:r>
            <w:r w:rsidR="004466DB">
              <w:rPr>
                <w:rFonts w:ascii="Arial" w:hAnsi="Arial" w:cs="Arial"/>
                <w:b/>
                <w:sz w:val="18"/>
                <w:szCs w:val="18"/>
              </w:rPr>
              <w:t>i</w:t>
            </w:r>
            <w:r w:rsidR="004466DB" w:rsidRPr="000D55F3">
              <w:rPr>
                <w:rFonts w:ascii="Arial" w:hAnsi="Arial" w:cs="Arial"/>
                <w:b/>
                <w:sz w:val="18"/>
                <w:szCs w:val="18"/>
              </w:rPr>
              <w:t>ness</w:t>
            </w:r>
            <w:proofErr w:type="gramEnd"/>
          </w:p>
          <w:p w14:paraId="043EA53A" w14:textId="77777777" w:rsidR="005C04CE" w:rsidRPr="00244A64" w:rsidRDefault="00C31A45" w:rsidP="00F85E1F">
            <w:pPr>
              <w:pStyle w:val="ListParagraph"/>
              <w:numPr>
                <w:ilvl w:val="0"/>
                <w:numId w:val="3"/>
              </w:numPr>
              <w:ind w:left="705"/>
              <w:rPr>
                <w:rFonts w:ascii="Arial" w:hAnsi="Arial" w:cs="Arial"/>
                <w:sz w:val="18"/>
                <w:szCs w:val="18"/>
              </w:rPr>
            </w:pPr>
            <w:r w:rsidRPr="000D55F3">
              <w:rPr>
                <w:rFonts w:ascii="Arial" w:hAnsi="Arial" w:cs="Arial"/>
                <w:b/>
                <w:sz w:val="18"/>
                <w:szCs w:val="18"/>
              </w:rPr>
              <w:t>Questions on Short Updates?</w:t>
            </w:r>
          </w:p>
          <w:p w14:paraId="72A2734D" w14:textId="19DD6431" w:rsidR="00244A64" w:rsidRPr="00244A64" w:rsidRDefault="00244A64" w:rsidP="00244A64">
            <w:pPr>
              <w:pStyle w:val="ListParagraph"/>
              <w:ind w:left="705"/>
              <w:rPr>
                <w:rFonts w:ascii="Arial" w:hAnsi="Arial" w:cs="Arial"/>
                <w:sz w:val="18"/>
                <w:szCs w:val="18"/>
              </w:rPr>
            </w:pPr>
            <w:r>
              <w:rPr>
                <w:rFonts w:ascii="Arial" w:hAnsi="Arial" w:cs="Arial"/>
                <w:sz w:val="18"/>
                <w:szCs w:val="18"/>
              </w:rPr>
              <w:t xml:space="preserve">Recinda </w:t>
            </w:r>
            <w:r w:rsidR="00F426CF">
              <w:rPr>
                <w:rFonts w:ascii="Arial" w:hAnsi="Arial" w:cs="Arial"/>
                <w:sz w:val="18"/>
                <w:szCs w:val="18"/>
              </w:rPr>
              <w:t>summarized</w:t>
            </w:r>
            <w:r>
              <w:rPr>
                <w:rFonts w:ascii="Arial" w:hAnsi="Arial" w:cs="Arial"/>
                <w:sz w:val="18"/>
                <w:szCs w:val="18"/>
              </w:rPr>
              <w:t xml:space="preserve"> the Short Updates</w:t>
            </w:r>
            <w:r w:rsidR="00F426CF">
              <w:rPr>
                <w:rFonts w:ascii="Arial" w:hAnsi="Arial" w:cs="Arial"/>
                <w:sz w:val="18"/>
                <w:szCs w:val="18"/>
              </w:rPr>
              <w:t xml:space="preserve"> and answered questions</w:t>
            </w:r>
            <w:r>
              <w:rPr>
                <w:rFonts w:ascii="Arial" w:hAnsi="Arial" w:cs="Arial"/>
                <w:sz w:val="18"/>
                <w:szCs w:val="18"/>
              </w:rPr>
              <w:t>.</w:t>
            </w:r>
          </w:p>
        </w:tc>
        <w:tc>
          <w:tcPr>
            <w:tcW w:w="5652" w:type="dxa"/>
          </w:tcPr>
          <w:p w14:paraId="5488618C" w14:textId="2CEC039A" w:rsidR="00CA20FC" w:rsidRPr="000D55F3" w:rsidRDefault="00F85E1F" w:rsidP="006A4024">
            <w:pPr>
              <w:pStyle w:val="ListParagraph"/>
              <w:widowControl w:val="0"/>
              <w:numPr>
                <w:ilvl w:val="0"/>
                <w:numId w:val="25"/>
              </w:numPr>
              <w:ind w:left="518"/>
              <w:rPr>
                <w:rFonts w:ascii="Arial" w:hAnsi="Arial" w:cs="Arial"/>
                <w:sz w:val="18"/>
                <w:szCs w:val="18"/>
              </w:rPr>
            </w:pPr>
            <w:r>
              <w:rPr>
                <w:rFonts w:ascii="Arial" w:hAnsi="Arial" w:cs="Arial"/>
                <w:sz w:val="18"/>
                <w:szCs w:val="18"/>
              </w:rPr>
              <w:t>February</w:t>
            </w:r>
            <w:r w:rsidR="00CD7CE4">
              <w:rPr>
                <w:rFonts w:ascii="Arial" w:hAnsi="Arial" w:cs="Arial"/>
                <w:sz w:val="18"/>
                <w:szCs w:val="18"/>
              </w:rPr>
              <w:t xml:space="preserve"> minutes </w:t>
            </w:r>
            <w:r w:rsidR="00B216EE">
              <w:rPr>
                <w:rFonts w:ascii="Arial" w:hAnsi="Arial" w:cs="Arial"/>
                <w:sz w:val="18"/>
                <w:szCs w:val="18"/>
              </w:rPr>
              <w:t>were approved</w:t>
            </w:r>
            <w:r w:rsidR="00CD7CE4">
              <w:rPr>
                <w:rFonts w:ascii="Arial" w:hAnsi="Arial" w:cs="Arial"/>
                <w:sz w:val="18"/>
                <w:szCs w:val="18"/>
              </w:rPr>
              <w:t>.</w:t>
            </w:r>
          </w:p>
        </w:tc>
      </w:tr>
      <w:tr w:rsidR="0030182A" w:rsidRPr="009D5934" w14:paraId="2C53991F" w14:textId="77777777" w:rsidTr="00634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208" w:type="dxa"/>
          </w:tcPr>
          <w:p w14:paraId="0C662F0D" w14:textId="11E2F853" w:rsidR="00502990" w:rsidRPr="000D55F3" w:rsidRDefault="009F32AB" w:rsidP="00A86213">
            <w:pPr>
              <w:pStyle w:val="Heading7"/>
              <w:keepNext w:val="0"/>
              <w:widowControl w:val="0"/>
              <w:numPr>
                <w:ilvl w:val="0"/>
                <w:numId w:val="2"/>
              </w:numPr>
              <w:ind w:left="345" w:hanging="270"/>
              <w:rPr>
                <w:rFonts w:cs="Arial"/>
                <w:sz w:val="18"/>
                <w:szCs w:val="18"/>
              </w:rPr>
            </w:pPr>
            <w:r w:rsidRPr="000D55F3">
              <w:rPr>
                <w:rFonts w:cs="Arial"/>
                <w:sz w:val="18"/>
                <w:szCs w:val="18"/>
              </w:rPr>
              <w:t>Board Update – Board Liaisons</w:t>
            </w:r>
          </w:p>
          <w:p w14:paraId="340376AE" w14:textId="4C368BFF" w:rsidR="00EC59BE" w:rsidRPr="000D55F3" w:rsidRDefault="00F426CF" w:rsidP="00F748F7">
            <w:pPr>
              <w:ind w:left="345"/>
              <w:rPr>
                <w:rFonts w:ascii="Arial" w:hAnsi="Arial" w:cs="Arial"/>
                <w:sz w:val="18"/>
                <w:szCs w:val="18"/>
              </w:rPr>
            </w:pPr>
            <w:r>
              <w:rPr>
                <w:rFonts w:ascii="Arial" w:hAnsi="Arial" w:cs="Arial"/>
                <w:sz w:val="18"/>
                <w:szCs w:val="18"/>
              </w:rPr>
              <w:t xml:space="preserve">A considerable amount of the time was discussing the strategic initiatives and NAACCR’s priority areas. </w:t>
            </w:r>
            <w:r w:rsidR="00721621">
              <w:rPr>
                <w:rFonts w:ascii="Arial" w:hAnsi="Arial" w:cs="Arial"/>
                <w:sz w:val="18"/>
                <w:szCs w:val="18"/>
              </w:rPr>
              <w:t>Each committee shared what activities are currently going on that support one or more of the initiatives and future plans. Recinda, Jeff and Heather will finish work this week on detailed list of strategic priority activities which is due March 30</w:t>
            </w:r>
            <w:r w:rsidR="00721621" w:rsidRPr="00721621">
              <w:rPr>
                <w:rFonts w:ascii="Arial" w:hAnsi="Arial" w:cs="Arial"/>
                <w:sz w:val="18"/>
                <w:szCs w:val="18"/>
                <w:vertAlign w:val="superscript"/>
              </w:rPr>
              <w:t>th</w:t>
            </w:r>
            <w:r w:rsidR="00721621">
              <w:rPr>
                <w:rFonts w:ascii="Arial" w:hAnsi="Arial" w:cs="Arial"/>
                <w:sz w:val="18"/>
                <w:szCs w:val="18"/>
              </w:rPr>
              <w:t xml:space="preserve">. The group also voted on the top 3 priorities overall. Certification, minimal dataset and interoperability </w:t>
            </w:r>
            <w:proofErr w:type="gramStart"/>
            <w:r w:rsidR="00721621">
              <w:rPr>
                <w:rFonts w:ascii="Arial" w:hAnsi="Arial" w:cs="Arial"/>
                <w:sz w:val="18"/>
                <w:szCs w:val="18"/>
              </w:rPr>
              <w:t>where</w:t>
            </w:r>
            <w:proofErr w:type="gramEnd"/>
            <w:r w:rsidR="00721621">
              <w:rPr>
                <w:rFonts w:ascii="Arial" w:hAnsi="Arial" w:cs="Arial"/>
                <w:sz w:val="18"/>
                <w:szCs w:val="18"/>
              </w:rPr>
              <w:t xml:space="preserve"> the top 3. </w:t>
            </w:r>
            <w:r w:rsidR="007E799F">
              <w:rPr>
                <w:rFonts w:ascii="Arial" w:hAnsi="Arial" w:cs="Arial"/>
                <w:sz w:val="18"/>
                <w:szCs w:val="18"/>
              </w:rPr>
              <w:t xml:space="preserve">Also in the top 10 was volunteer recruitment. </w:t>
            </w:r>
            <w:r w:rsidR="00721621">
              <w:rPr>
                <w:rFonts w:ascii="Arial" w:hAnsi="Arial" w:cs="Arial"/>
                <w:sz w:val="18"/>
                <w:szCs w:val="18"/>
              </w:rPr>
              <w:t xml:space="preserve">Professional Development will be working on a volunteer </w:t>
            </w:r>
            <w:r w:rsidR="007E799F">
              <w:rPr>
                <w:rFonts w:ascii="Arial" w:hAnsi="Arial" w:cs="Arial"/>
                <w:sz w:val="18"/>
                <w:szCs w:val="18"/>
              </w:rPr>
              <w:t xml:space="preserve">“job” </w:t>
            </w:r>
            <w:r w:rsidR="00721621">
              <w:rPr>
                <w:rFonts w:ascii="Arial" w:hAnsi="Arial" w:cs="Arial"/>
                <w:sz w:val="18"/>
                <w:szCs w:val="18"/>
              </w:rPr>
              <w:t xml:space="preserve">description Lorraine will no longer be the liaison for RDU as of June. </w:t>
            </w:r>
          </w:p>
        </w:tc>
        <w:tc>
          <w:tcPr>
            <w:tcW w:w="5652" w:type="dxa"/>
          </w:tcPr>
          <w:p w14:paraId="03ECBE77" w14:textId="5D476D0D" w:rsidR="00622C09" w:rsidRPr="000D55F3" w:rsidRDefault="00622C09" w:rsidP="00ED0482">
            <w:pPr>
              <w:pStyle w:val="ListParagraph"/>
              <w:widowControl w:val="0"/>
              <w:ind w:left="525"/>
              <w:rPr>
                <w:rFonts w:ascii="Arial" w:hAnsi="Arial" w:cs="Arial"/>
                <w:sz w:val="18"/>
                <w:szCs w:val="18"/>
              </w:rPr>
            </w:pPr>
          </w:p>
        </w:tc>
      </w:tr>
      <w:tr w:rsidR="000B08A1" w:rsidRPr="009D5934" w14:paraId="383207A8" w14:textId="77777777" w:rsidTr="00634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208" w:type="dxa"/>
          </w:tcPr>
          <w:p w14:paraId="19ED99FC" w14:textId="636A06A9" w:rsidR="007A28E9" w:rsidRPr="000D55F3" w:rsidRDefault="00F85E1F" w:rsidP="00A4590A">
            <w:pPr>
              <w:pStyle w:val="Heading7"/>
              <w:keepNext w:val="0"/>
              <w:widowControl w:val="0"/>
              <w:numPr>
                <w:ilvl w:val="0"/>
                <w:numId w:val="2"/>
              </w:numPr>
              <w:ind w:left="345" w:hanging="270"/>
              <w:rPr>
                <w:rFonts w:cs="Arial"/>
                <w:sz w:val="18"/>
                <w:szCs w:val="18"/>
              </w:rPr>
            </w:pPr>
            <w:r>
              <w:rPr>
                <w:rFonts w:cs="Arial"/>
                <w:sz w:val="18"/>
                <w:szCs w:val="18"/>
              </w:rPr>
              <w:t>Match*Pro Tumor deduplication - Recinda</w:t>
            </w:r>
          </w:p>
          <w:p w14:paraId="11FE6A3B" w14:textId="4C7B02F0" w:rsidR="00100A3F" w:rsidRDefault="007E799F" w:rsidP="00DD3CF9">
            <w:pPr>
              <w:pStyle w:val="ListParagraph"/>
              <w:ind w:left="362"/>
              <w:rPr>
                <w:rFonts w:ascii="Arial" w:hAnsi="Arial" w:cs="Arial"/>
                <w:sz w:val="18"/>
                <w:szCs w:val="18"/>
              </w:rPr>
            </w:pPr>
            <w:r>
              <w:rPr>
                <w:rFonts w:ascii="Arial" w:hAnsi="Arial" w:cs="Arial"/>
                <w:sz w:val="18"/>
                <w:szCs w:val="18"/>
              </w:rPr>
              <w:t>Adding tumor level deduplication to Match*Pro is being considered for the Call for Data next year</w:t>
            </w:r>
            <w:r w:rsidR="00551A8E">
              <w:rPr>
                <w:rFonts w:ascii="Arial" w:hAnsi="Arial" w:cs="Arial"/>
                <w:sz w:val="18"/>
                <w:szCs w:val="18"/>
              </w:rPr>
              <w:t xml:space="preserve"> although not sure how it will be incorporated</w:t>
            </w:r>
            <w:r>
              <w:rPr>
                <w:rFonts w:ascii="Arial" w:hAnsi="Arial" w:cs="Arial"/>
                <w:sz w:val="18"/>
                <w:szCs w:val="18"/>
              </w:rPr>
              <w:t>. There was a NAACCR Talk regarding this possibility</w:t>
            </w:r>
            <w:r w:rsidR="00551A8E">
              <w:rPr>
                <w:rFonts w:ascii="Arial" w:hAnsi="Arial" w:cs="Arial"/>
                <w:sz w:val="18"/>
                <w:szCs w:val="18"/>
              </w:rPr>
              <w:t xml:space="preserve"> and presentations were given to the NAACCR Board</w:t>
            </w:r>
            <w:r>
              <w:rPr>
                <w:rFonts w:ascii="Arial" w:hAnsi="Arial" w:cs="Arial"/>
                <w:sz w:val="18"/>
                <w:szCs w:val="18"/>
              </w:rPr>
              <w:t xml:space="preserve">. </w:t>
            </w:r>
            <w:r w:rsidR="00100A3F">
              <w:rPr>
                <w:rFonts w:ascii="Arial" w:hAnsi="Arial" w:cs="Arial"/>
                <w:sz w:val="18"/>
                <w:szCs w:val="18"/>
              </w:rPr>
              <w:t xml:space="preserve">Recinda went into further detail regarding the 3 options on how to implement. Will Howe has created materials about tumor level deduplication. She has not received much feedback and send out another reminder about the importance of the registry’s feedback. </w:t>
            </w:r>
          </w:p>
          <w:p w14:paraId="270B58BF" w14:textId="79586370" w:rsidR="00100A3F" w:rsidRDefault="00100A3F" w:rsidP="00DD3CF9">
            <w:pPr>
              <w:pStyle w:val="ListParagraph"/>
              <w:ind w:left="362"/>
              <w:rPr>
                <w:rFonts w:ascii="Arial" w:hAnsi="Arial" w:cs="Arial"/>
                <w:sz w:val="18"/>
                <w:szCs w:val="18"/>
              </w:rPr>
            </w:pPr>
          </w:p>
          <w:p w14:paraId="4EEBA78A" w14:textId="418729AE" w:rsidR="00100A3F" w:rsidRDefault="00100A3F" w:rsidP="00DD3CF9">
            <w:pPr>
              <w:pStyle w:val="ListParagraph"/>
              <w:ind w:left="362"/>
              <w:rPr>
                <w:rFonts w:ascii="Arial" w:hAnsi="Arial" w:cs="Arial"/>
                <w:sz w:val="18"/>
                <w:szCs w:val="18"/>
              </w:rPr>
            </w:pPr>
            <w:r>
              <w:rPr>
                <w:rFonts w:ascii="Arial" w:hAnsi="Arial" w:cs="Arial"/>
                <w:sz w:val="18"/>
                <w:szCs w:val="18"/>
              </w:rPr>
              <w:t>Patient level deduplication will be a requirement for 2007 forward and to have it 100% resolved.</w:t>
            </w:r>
          </w:p>
          <w:p w14:paraId="208CE21D" w14:textId="77777777" w:rsidR="00100A3F" w:rsidRDefault="00100A3F" w:rsidP="00DD3CF9">
            <w:pPr>
              <w:pStyle w:val="ListParagraph"/>
              <w:ind w:left="362"/>
              <w:rPr>
                <w:rFonts w:ascii="Arial" w:hAnsi="Arial" w:cs="Arial"/>
                <w:sz w:val="18"/>
                <w:szCs w:val="18"/>
              </w:rPr>
            </w:pPr>
          </w:p>
          <w:p w14:paraId="15A12BD8" w14:textId="6F0461E2" w:rsidR="0036162C" w:rsidRPr="00100A3F" w:rsidRDefault="007E799F" w:rsidP="00100A3F">
            <w:pPr>
              <w:pStyle w:val="ListParagraph"/>
              <w:ind w:left="362"/>
              <w:rPr>
                <w:rFonts w:ascii="Arial" w:hAnsi="Arial" w:cs="Arial"/>
                <w:sz w:val="18"/>
                <w:szCs w:val="18"/>
              </w:rPr>
            </w:pPr>
            <w:r>
              <w:rPr>
                <w:rFonts w:ascii="Arial" w:hAnsi="Arial" w:cs="Arial"/>
                <w:sz w:val="18"/>
                <w:szCs w:val="18"/>
              </w:rPr>
              <w:t xml:space="preserve">Recinda gave an overview of the updated we page for Call for Data. </w:t>
            </w:r>
          </w:p>
        </w:tc>
        <w:tc>
          <w:tcPr>
            <w:tcW w:w="5652" w:type="dxa"/>
          </w:tcPr>
          <w:p w14:paraId="631BAFBE" w14:textId="75DB0A17" w:rsidR="002239CD" w:rsidRPr="00A739E2" w:rsidRDefault="002239CD" w:rsidP="00100A3F">
            <w:pPr>
              <w:pStyle w:val="ListParagraph"/>
              <w:widowControl w:val="0"/>
              <w:ind w:left="525"/>
              <w:rPr>
                <w:rFonts w:ascii="Arial" w:hAnsi="Arial" w:cs="Arial"/>
                <w:sz w:val="18"/>
                <w:szCs w:val="18"/>
              </w:rPr>
            </w:pPr>
          </w:p>
        </w:tc>
      </w:tr>
      <w:tr w:rsidR="007D1608" w:rsidRPr="009D5934" w14:paraId="2DB7A453" w14:textId="77777777" w:rsidTr="00634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208" w:type="dxa"/>
          </w:tcPr>
          <w:p w14:paraId="3D7F45D7" w14:textId="65DA3CFC" w:rsidR="00722F23" w:rsidRDefault="00F85E1F" w:rsidP="00A4590A">
            <w:pPr>
              <w:pStyle w:val="Heading7"/>
              <w:keepNext w:val="0"/>
              <w:widowControl w:val="0"/>
              <w:numPr>
                <w:ilvl w:val="0"/>
                <w:numId w:val="2"/>
              </w:numPr>
              <w:ind w:left="345" w:hanging="270"/>
              <w:rPr>
                <w:rFonts w:cs="Arial"/>
                <w:sz w:val="18"/>
                <w:szCs w:val="18"/>
              </w:rPr>
            </w:pPr>
            <w:r>
              <w:rPr>
                <w:rFonts w:cs="Arial"/>
                <w:sz w:val="18"/>
                <w:szCs w:val="18"/>
              </w:rPr>
              <w:t>Strategic Priority Activity List – Jeff/Heather/Recinda</w:t>
            </w:r>
          </w:p>
          <w:p w14:paraId="0163D81D" w14:textId="77777777" w:rsidR="00911E22" w:rsidRDefault="00512899" w:rsidP="00100A3F">
            <w:pPr>
              <w:ind w:left="360"/>
              <w:rPr>
                <w:rFonts w:ascii="Arial" w:hAnsi="Arial" w:cs="Arial"/>
                <w:sz w:val="18"/>
                <w:szCs w:val="18"/>
              </w:rPr>
            </w:pPr>
            <w:r>
              <w:rPr>
                <w:rFonts w:ascii="Arial" w:hAnsi="Arial" w:cs="Arial"/>
                <w:sz w:val="18"/>
                <w:szCs w:val="18"/>
              </w:rPr>
              <w:t xml:space="preserve">Need to look at the main activities of RDU and map those to one or more of the new NAACCR Strategic Priorities over the next 3 years. Heather shared the Steering Committee Response form regarding which initiatives RDU can play a role. All were checked except informatics and the main ones for RDU would be Assessing/Updating Certification and Improving Race and Ethnicity Reporting. </w:t>
            </w:r>
            <w:r w:rsidR="00477D16">
              <w:rPr>
                <w:rFonts w:ascii="Arial" w:hAnsi="Arial" w:cs="Arial"/>
                <w:sz w:val="18"/>
                <w:szCs w:val="18"/>
              </w:rPr>
              <w:t>The work of the Fitness for Use Committee activities were discussed. Suggested changes were reviewed:</w:t>
            </w:r>
          </w:p>
          <w:p w14:paraId="517DF6A5" w14:textId="686BE650" w:rsidR="00477D16" w:rsidRDefault="00477D16" w:rsidP="00477D16">
            <w:pPr>
              <w:pStyle w:val="ListParagraph"/>
              <w:numPr>
                <w:ilvl w:val="0"/>
                <w:numId w:val="25"/>
              </w:numPr>
              <w:rPr>
                <w:rFonts w:ascii="Arial" w:hAnsi="Arial" w:cs="Arial"/>
                <w:sz w:val="18"/>
                <w:szCs w:val="18"/>
              </w:rPr>
            </w:pPr>
            <w:r>
              <w:rPr>
                <w:rFonts w:ascii="Arial" w:hAnsi="Arial" w:cs="Arial"/>
                <w:sz w:val="18"/>
                <w:szCs w:val="18"/>
              </w:rPr>
              <w:t>Should any groups be discontinued?</w:t>
            </w:r>
          </w:p>
          <w:p w14:paraId="0E6F8B1E" w14:textId="4FC4D929" w:rsidR="00477D16" w:rsidRDefault="00477D16" w:rsidP="00477D16">
            <w:pPr>
              <w:pStyle w:val="ListParagraph"/>
              <w:numPr>
                <w:ilvl w:val="1"/>
                <w:numId w:val="25"/>
              </w:numPr>
              <w:rPr>
                <w:rFonts w:ascii="Arial" w:hAnsi="Arial" w:cs="Arial"/>
                <w:sz w:val="18"/>
                <w:szCs w:val="18"/>
              </w:rPr>
            </w:pPr>
            <w:r>
              <w:rPr>
                <w:rFonts w:ascii="Arial" w:hAnsi="Arial" w:cs="Arial"/>
                <w:sz w:val="18"/>
                <w:szCs w:val="18"/>
              </w:rPr>
              <w:t>CiNA Research Network and work would be redistributed.</w:t>
            </w:r>
          </w:p>
          <w:p w14:paraId="64A30E9B" w14:textId="77777777" w:rsidR="00477D16" w:rsidRDefault="00477D16" w:rsidP="00634525">
            <w:pPr>
              <w:pStyle w:val="ListParagraph"/>
              <w:numPr>
                <w:ilvl w:val="1"/>
                <w:numId w:val="25"/>
              </w:numPr>
              <w:rPr>
                <w:rFonts w:ascii="Arial" w:hAnsi="Arial" w:cs="Arial"/>
                <w:sz w:val="18"/>
                <w:szCs w:val="18"/>
              </w:rPr>
            </w:pPr>
            <w:r>
              <w:rPr>
                <w:rFonts w:ascii="Arial" w:hAnsi="Arial" w:cs="Arial"/>
                <w:sz w:val="18"/>
                <w:szCs w:val="18"/>
              </w:rPr>
              <w:t>CiNA Editorial Work Group</w:t>
            </w:r>
          </w:p>
          <w:p w14:paraId="3CA234BA" w14:textId="5CA12655" w:rsidR="00634525" w:rsidRPr="00634525" w:rsidRDefault="00634525" w:rsidP="00634525">
            <w:pPr>
              <w:pStyle w:val="ListParagraph"/>
              <w:numPr>
                <w:ilvl w:val="2"/>
                <w:numId w:val="25"/>
              </w:numPr>
              <w:rPr>
                <w:rFonts w:ascii="Arial" w:hAnsi="Arial" w:cs="Arial"/>
                <w:sz w:val="18"/>
                <w:szCs w:val="18"/>
              </w:rPr>
            </w:pPr>
            <w:r>
              <w:rPr>
                <w:rFonts w:ascii="Arial" w:hAnsi="Arial" w:cs="Arial"/>
                <w:sz w:val="18"/>
                <w:szCs w:val="18"/>
              </w:rPr>
              <w:t>It would become more of a writing group and possibly no longer produce a static CiNA Monograph as all this information is available in the CiNA Explorer interactive data system.</w:t>
            </w:r>
          </w:p>
        </w:tc>
        <w:tc>
          <w:tcPr>
            <w:tcW w:w="5652" w:type="dxa"/>
          </w:tcPr>
          <w:p w14:paraId="35CDA820" w14:textId="6F1F00C6" w:rsidR="001C5AF4" w:rsidRPr="000D55F3" w:rsidRDefault="001C5AF4" w:rsidP="00634525">
            <w:pPr>
              <w:pStyle w:val="ListParagraph"/>
              <w:widowControl w:val="0"/>
              <w:ind w:left="542"/>
              <w:rPr>
                <w:rFonts w:ascii="Arial" w:hAnsi="Arial" w:cs="Arial"/>
                <w:sz w:val="18"/>
                <w:szCs w:val="18"/>
              </w:rPr>
            </w:pPr>
          </w:p>
        </w:tc>
      </w:tr>
      <w:tr w:rsidR="00345DBA" w:rsidRPr="009D5934" w14:paraId="2FA016A7" w14:textId="77777777" w:rsidTr="00634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8208" w:type="dxa"/>
          </w:tcPr>
          <w:p w14:paraId="1226A80A" w14:textId="7FD90AAF" w:rsidR="00424919" w:rsidRPr="00634525" w:rsidRDefault="00345DBA" w:rsidP="00634525">
            <w:pPr>
              <w:pStyle w:val="Heading7"/>
              <w:keepNext w:val="0"/>
              <w:widowControl w:val="0"/>
              <w:numPr>
                <w:ilvl w:val="0"/>
                <w:numId w:val="2"/>
              </w:numPr>
              <w:ind w:left="345" w:hanging="270"/>
              <w:rPr>
                <w:rFonts w:cs="Arial"/>
                <w:sz w:val="18"/>
                <w:szCs w:val="18"/>
              </w:rPr>
            </w:pPr>
            <w:r w:rsidRPr="000D55F3">
              <w:rPr>
                <w:rFonts w:cs="Arial"/>
                <w:sz w:val="18"/>
                <w:szCs w:val="18"/>
              </w:rPr>
              <w:t>Other Business/Open Discussion</w:t>
            </w:r>
            <w:r w:rsidR="002D05FB" w:rsidRPr="001C5AF4">
              <w:rPr>
                <w:rFonts w:cs="Arial"/>
                <w:sz w:val="18"/>
                <w:szCs w:val="18"/>
              </w:rPr>
              <w:t xml:space="preserve"> </w:t>
            </w:r>
          </w:p>
        </w:tc>
        <w:tc>
          <w:tcPr>
            <w:tcW w:w="5652" w:type="dxa"/>
          </w:tcPr>
          <w:p w14:paraId="70094B71" w14:textId="472A1810" w:rsidR="003E4B53" w:rsidRPr="00954A45" w:rsidRDefault="003E4B53" w:rsidP="00954A45">
            <w:pPr>
              <w:widowControl w:val="0"/>
              <w:ind w:left="164"/>
              <w:rPr>
                <w:rFonts w:ascii="Arial" w:hAnsi="Arial" w:cs="Arial"/>
                <w:sz w:val="18"/>
                <w:szCs w:val="18"/>
              </w:rPr>
            </w:pP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2B1CC62D" w:rsidR="00624F2D" w:rsidRPr="000D55F3" w:rsidRDefault="00624F2D" w:rsidP="008F6DE5">
            <w:pPr>
              <w:widowControl w:val="0"/>
              <w:rPr>
                <w:rFonts w:ascii="Arial" w:hAnsi="Arial" w:cs="Arial"/>
                <w:b/>
                <w:bCs/>
                <w:sz w:val="18"/>
                <w:szCs w:val="18"/>
              </w:rPr>
            </w:pPr>
            <w:r w:rsidRPr="000D55F3">
              <w:rPr>
                <w:rFonts w:ascii="Arial" w:hAnsi="Arial" w:cs="Arial"/>
                <w:b/>
                <w:bCs/>
                <w:sz w:val="18"/>
                <w:szCs w:val="18"/>
              </w:rPr>
              <w:t xml:space="preserve">Next Meeting – </w:t>
            </w:r>
            <w:r w:rsidR="00F85E1F">
              <w:rPr>
                <w:rFonts w:ascii="Arial" w:hAnsi="Arial" w:cs="Arial"/>
                <w:b/>
                <w:bCs/>
                <w:sz w:val="18"/>
                <w:szCs w:val="18"/>
              </w:rPr>
              <w:t>April 26</w:t>
            </w:r>
            <w:r w:rsidR="008F6DE5" w:rsidRPr="000D55F3">
              <w:rPr>
                <w:rFonts w:ascii="Arial" w:hAnsi="Arial" w:cs="Arial"/>
                <w:b/>
                <w:bCs/>
                <w:sz w:val="18"/>
                <w:szCs w:val="18"/>
              </w:rPr>
              <w:t>,</w:t>
            </w:r>
            <w:r w:rsidR="006E2623" w:rsidRPr="000D55F3">
              <w:rPr>
                <w:rFonts w:ascii="Arial" w:hAnsi="Arial" w:cs="Arial"/>
                <w:b/>
                <w:bCs/>
                <w:sz w:val="18"/>
                <w:szCs w:val="18"/>
              </w:rPr>
              <w:t xml:space="preserve"> 202</w:t>
            </w:r>
            <w:r w:rsidR="00367A2E">
              <w:rPr>
                <w:rFonts w:ascii="Arial" w:hAnsi="Arial" w:cs="Arial"/>
                <w:b/>
                <w:bCs/>
                <w:sz w:val="18"/>
                <w:szCs w:val="18"/>
              </w:rPr>
              <w:t>3</w:t>
            </w:r>
            <w:r w:rsidR="006E2623" w:rsidRPr="000D55F3">
              <w:rPr>
                <w:rFonts w:ascii="Arial" w:hAnsi="Arial" w:cs="Arial"/>
                <w:b/>
                <w:bCs/>
                <w:sz w:val="18"/>
                <w:szCs w:val="18"/>
              </w:rPr>
              <w:t xml:space="preserve">, </w:t>
            </w:r>
            <w:r w:rsidR="000F7370" w:rsidRPr="000D55F3">
              <w:rPr>
                <w:rFonts w:ascii="Arial" w:hAnsi="Arial" w:cs="Arial"/>
                <w:b/>
                <w:bCs/>
                <w:sz w:val="18"/>
                <w:szCs w:val="18"/>
              </w:rPr>
              <w:t>1:30</w:t>
            </w:r>
            <w:r w:rsidR="006E2623" w:rsidRPr="000D55F3">
              <w:rPr>
                <w:rFonts w:ascii="Arial" w:hAnsi="Arial" w:cs="Arial"/>
                <w:b/>
                <w:bCs/>
                <w:sz w:val="18"/>
                <w:szCs w:val="18"/>
              </w:rPr>
              <w:t>pm EST</w:t>
            </w:r>
          </w:p>
        </w:tc>
      </w:tr>
    </w:tbl>
    <w:p w14:paraId="37D91523" w14:textId="10EE888E" w:rsidR="00081286" w:rsidRDefault="00081286">
      <w:pPr>
        <w:rPr>
          <w:rFonts w:ascii="Arial" w:hAnsi="Arial" w:cs="Arial"/>
          <w:sz w:val="2"/>
          <w:szCs w:val="2"/>
        </w:rPr>
      </w:pPr>
    </w:p>
    <w:sectPr w:rsidR="00081286"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DFB3" w14:textId="77777777" w:rsidR="005171EA" w:rsidRDefault="005171EA">
      <w:r>
        <w:separator/>
      </w:r>
    </w:p>
  </w:endnote>
  <w:endnote w:type="continuationSeparator" w:id="0">
    <w:p w14:paraId="3362E688" w14:textId="77777777" w:rsidR="005171EA" w:rsidRDefault="0051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5027228F" w:rsidR="00A80CEF" w:rsidRPr="00DB6194" w:rsidRDefault="00F85E1F">
    <w:pPr>
      <w:pStyle w:val="Footer"/>
      <w:rPr>
        <w:rFonts w:ascii="Arial" w:hAnsi="Arial" w:cs="Arial"/>
        <w:sz w:val="16"/>
        <w:szCs w:val="16"/>
      </w:rPr>
    </w:pPr>
    <w:r>
      <w:rPr>
        <w:rFonts w:ascii="Arial" w:hAnsi="Arial" w:cs="Arial"/>
        <w:sz w:val="16"/>
        <w:szCs w:val="16"/>
      </w:rPr>
      <w:t>March</w:t>
    </w:r>
    <w:r w:rsidR="00C80BAF">
      <w:rPr>
        <w:rFonts w:ascii="Arial" w:hAnsi="Arial" w:cs="Arial"/>
        <w:sz w:val="16"/>
        <w:szCs w:val="16"/>
      </w:rPr>
      <w:t xml:space="preserve"> 28,</w:t>
    </w:r>
    <w:r w:rsidR="009A12BA">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C10F" w14:textId="77777777" w:rsidR="005171EA" w:rsidRDefault="005171EA">
      <w:r>
        <w:separator/>
      </w:r>
    </w:p>
  </w:footnote>
  <w:footnote w:type="continuationSeparator" w:id="0">
    <w:p w14:paraId="34C9F58F" w14:textId="77777777" w:rsidR="005171EA" w:rsidRDefault="0051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9A0"/>
    <w:multiLevelType w:val="hybridMultilevel"/>
    <w:tmpl w:val="AB8CB3F6"/>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rPr>
        <w:rFonts w:ascii="Arial" w:hAnsi="Arial" w:hint="default"/>
        <w:b/>
        <w:bCs/>
        <w:i w:val="0"/>
        <w:caps w:val="0"/>
        <w:strike w:val="0"/>
        <w:dstrike w:val="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13F5"/>
    <w:multiLevelType w:val="hybridMultilevel"/>
    <w:tmpl w:val="DC3A4F20"/>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DD302738">
      <w:start w:val="1"/>
      <w:numFmt w:val="lowerRoman"/>
      <w:lvlText w:val="%2."/>
      <w:lvlJc w:val="right"/>
      <w:pPr>
        <w:ind w:left="2160" w:hanging="360"/>
      </w:pPr>
      <w:rPr>
        <w:rFonts w:ascii="Calibri" w:hAnsi="Calibri"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C012F"/>
    <w:multiLevelType w:val="hybridMultilevel"/>
    <w:tmpl w:val="665C32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A457B"/>
    <w:multiLevelType w:val="hybridMultilevel"/>
    <w:tmpl w:val="96467706"/>
    <w:lvl w:ilvl="0" w:tplc="6CCA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D2848"/>
    <w:multiLevelType w:val="hybridMultilevel"/>
    <w:tmpl w:val="036C9CB8"/>
    <w:lvl w:ilvl="0" w:tplc="AA8C3928">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3F80"/>
    <w:multiLevelType w:val="hybridMultilevel"/>
    <w:tmpl w:val="932EB698"/>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6"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A6714"/>
    <w:multiLevelType w:val="hybridMultilevel"/>
    <w:tmpl w:val="B78C131A"/>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270F1A98"/>
    <w:multiLevelType w:val="hybridMultilevel"/>
    <w:tmpl w:val="5F2CAA7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9"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92378E"/>
    <w:multiLevelType w:val="hybridMultilevel"/>
    <w:tmpl w:val="1C36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74AC8"/>
    <w:multiLevelType w:val="hybridMultilevel"/>
    <w:tmpl w:val="8A3486CA"/>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rPr>
        <w:rFonts w:ascii="Arial" w:hAnsi="Arial" w:hint="default"/>
        <w:b/>
        <w:bCs/>
        <w:i w:val="0"/>
        <w:caps w:val="0"/>
        <w:strike w:val="0"/>
        <w:dstrike w:val="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50B875B7"/>
    <w:multiLevelType w:val="hybridMultilevel"/>
    <w:tmpl w:val="2C96BD02"/>
    <w:lvl w:ilvl="0" w:tplc="04090019">
      <w:start w:val="1"/>
      <w:numFmt w:val="lowerLetter"/>
      <w:lvlText w:val="%1."/>
      <w:lvlJc w:val="left"/>
      <w:rPr>
        <w:rFonts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106CA"/>
    <w:multiLevelType w:val="hybridMultilevel"/>
    <w:tmpl w:val="A622F782"/>
    <w:lvl w:ilvl="0" w:tplc="D4A66AC6">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5ABB0E77"/>
    <w:multiLevelType w:val="hybridMultilevel"/>
    <w:tmpl w:val="321CC518"/>
    <w:lvl w:ilvl="0" w:tplc="DEE0C0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9" w15:restartNumberingAfterBreak="0">
    <w:nsid w:val="5F256C1B"/>
    <w:multiLevelType w:val="hybridMultilevel"/>
    <w:tmpl w:val="6A70ECE8"/>
    <w:lvl w:ilvl="0" w:tplc="FC04F162">
      <w:start w:val="1"/>
      <w:numFmt w:val="low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F5684"/>
    <w:multiLevelType w:val="hybridMultilevel"/>
    <w:tmpl w:val="00E820DE"/>
    <w:lvl w:ilvl="0" w:tplc="7A127A4C">
      <w:start w:val="1"/>
      <w:numFmt w:val="lowerLetter"/>
      <w:lvlText w:val="%1."/>
      <w:lvlJc w:val="left"/>
      <w:rPr>
        <w:rFonts w:ascii="Arial" w:hAnsi="Arial" w:cs="Times New Roman"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DD302738">
      <w:start w:val="1"/>
      <w:numFmt w:val="lowerRoman"/>
      <w:lvlText w:val="%2."/>
      <w:lvlJc w:val="right"/>
      <w:pPr>
        <w:ind w:left="1440" w:hanging="360"/>
      </w:pPr>
      <w:rPr>
        <w:rFonts w:ascii="Calibri" w:hAnsi="Calibri"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23" w15:restartNumberingAfterBreak="0">
    <w:nsid w:val="63A73920"/>
    <w:multiLevelType w:val="hybridMultilevel"/>
    <w:tmpl w:val="28025696"/>
    <w:lvl w:ilvl="0" w:tplc="DC7296D6">
      <w:start w:val="1"/>
      <w:numFmt w:val="lowerLetter"/>
      <w:lvlText w:val="%1."/>
      <w:lvlJc w:val="left"/>
      <w:pPr>
        <w:ind w:left="734" w:hanging="360"/>
      </w:pPr>
      <w:rPr>
        <w:rFonts w:ascii="Arial" w:hAnsi="Arial" w:cs="Times New Roman" w:hint="default"/>
        <w:b/>
        <w:i w:val="0"/>
        <w:color w:val="auto"/>
        <w:sz w:val="18"/>
        <w:szCs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25" w15:restartNumberingAfterBreak="0">
    <w:nsid w:val="69AA6188"/>
    <w:multiLevelType w:val="hybridMultilevel"/>
    <w:tmpl w:val="67267360"/>
    <w:lvl w:ilvl="0" w:tplc="F1084FB6">
      <w:start w:val="1"/>
      <w:numFmt w:val="decimal"/>
      <w:lvlText w:val="%1."/>
      <w:lvlJc w:val="left"/>
      <w:pPr>
        <w:ind w:left="1080" w:hanging="720"/>
      </w:pPr>
      <w:rPr>
        <w:rFonts w:ascii="Arial" w:hAnsi="Arial" w:hint="default"/>
        <w:b/>
        <w:i w:val="0"/>
        <w:sz w:val="18"/>
        <w:szCs w:val="20"/>
      </w:rPr>
    </w:lvl>
    <w:lvl w:ilvl="1" w:tplc="AA8C3928">
      <w:start w:val="1"/>
      <w:numFmt w:val="lowerLetter"/>
      <w:lvlText w:val="%2."/>
      <w:lvlJc w:val="left"/>
      <w:pPr>
        <w:ind w:left="1440" w:hanging="360"/>
      </w:pPr>
      <w:rPr>
        <w:rFonts w:ascii="Arial" w:hAnsi="Arial" w:hint="default"/>
        <w:b/>
        <w:i w:val="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7"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8"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770F5539"/>
    <w:multiLevelType w:val="hybridMultilevel"/>
    <w:tmpl w:val="18FCD9FE"/>
    <w:lvl w:ilvl="0" w:tplc="04090001">
      <w:start w:val="1"/>
      <w:numFmt w:val="bullet"/>
      <w:lvlText w:val=""/>
      <w:lvlJc w:val="left"/>
      <w:pPr>
        <w:ind w:left="1246" w:hanging="360"/>
      </w:pPr>
      <w:rPr>
        <w:rFonts w:ascii="Symbol" w:hAnsi="Symbol" w:hint="default"/>
      </w:rPr>
    </w:lvl>
    <w:lvl w:ilvl="1" w:tplc="04090003">
      <w:start w:val="1"/>
      <w:numFmt w:val="bullet"/>
      <w:lvlText w:val="o"/>
      <w:lvlJc w:val="left"/>
      <w:pPr>
        <w:ind w:left="1966" w:hanging="360"/>
      </w:pPr>
      <w:rPr>
        <w:rFonts w:ascii="Courier New" w:hAnsi="Courier New" w:cs="Courier New" w:hint="default"/>
      </w:rPr>
    </w:lvl>
    <w:lvl w:ilvl="2" w:tplc="04090005">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0"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1" w15:restartNumberingAfterBreak="0">
    <w:nsid w:val="7CF76281"/>
    <w:multiLevelType w:val="hybridMultilevel"/>
    <w:tmpl w:val="039CBE6C"/>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2"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3"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254">
    <w:abstractNumId w:val="24"/>
  </w:num>
  <w:num w:numId="2" w16cid:durableId="56907126">
    <w:abstractNumId w:val="25"/>
  </w:num>
  <w:num w:numId="3" w16cid:durableId="1551649457">
    <w:abstractNumId w:val="1"/>
  </w:num>
  <w:num w:numId="4" w16cid:durableId="462043569">
    <w:abstractNumId w:val="33"/>
  </w:num>
  <w:num w:numId="5" w16cid:durableId="913469388">
    <w:abstractNumId w:val="18"/>
  </w:num>
  <w:num w:numId="6" w16cid:durableId="1961255926">
    <w:abstractNumId w:val="21"/>
  </w:num>
  <w:num w:numId="7" w16cid:durableId="995841203">
    <w:abstractNumId w:val="30"/>
  </w:num>
  <w:num w:numId="8" w16cid:durableId="646276001">
    <w:abstractNumId w:val="28"/>
  </w:num>
  <w:num w:numId="9" w16cid:durableId="1346978848">
    <w:abstractNumId w:val="13"/>
  </w:num>
  <w:num w:numId="10" w16cid:durableId="733704711">
    <w:abstractNumId w:val="32"/>
  </w:num>
  <w:num w:numId="11" w16cid:durableId="1435633526">
    <w:abstractNumId w:val="27"/>
  </w:num>
  <w:num w:numId="12" w16cid:durableId="943148787">
    <w:abstractNumId w:val="11"/>
  </w:num>
  <w:num w:numId="13" w16cid:durableId="632515596">
    <w:abstractNumId w:val="14"/>
  </w:num>
  <w:num w:numId="14" w16cid:durableId="1281764455">
    <w:abstractNumId w:val="26"/>
  </w:num>
  <w:num w:numId="15" w16cid:durableId="1864055262">
    <w:abstractNumId w:val="6"/>
  </w:num>
  <w:num w:numId="16" w16cid:durableId="172301209">
    <w:abstractNumId w:val="9"/>
  </w:num>
  <w:num w:numId="17" w16cid:durableId="817453410">
    <w:abstractNumId w:val="22"/>
  </w:num>
  <w:num w:numId="18" w16cid:durableId="43989732">
    <w:abstractNumId w:val="7"/>
  </w:num>
  <w:num w:numId="19" w16cid:durableId="1846626586">
    <w:abstractNumId w:val="2"/>
  </w:num>
  <w:num w:numId="20" w16cid:durableId="1165513893">
    <w:abstractNumId w:val="15"/>
  </w:num>
  <w:num w:numId="21" w16cid:durableId="673385817">
    <w:abstractNumId w:val="19"/>
  </w:num>
  <w:num w:numId="22" w16cid:durableId="1602881729">
    <w:abstractNumId w:val="3"/>
  </w:num>
  <w:num w:numId="23" w16cid:durableId="983388502">
    <w:abstractNumId w:val="8"/>
  </w:num>
  <w:num w:numId="24" w16cid:durableId="556626997">
    <w:abstractNumId w:val="20"/>
  </w:num>
  <w:num w:numId="25" w16cid:durableId="337539222">
    <w:abstractNumId w:val="29"/>
  </w:num>
  <w:num w:numId="26" w16cid:durableId="1377001157">
    <w:abstractNumId w:val="23"/>
  </w:num>
  <w:num w:numId="27" w16cid:durableId="1421102353">
    <w:abstractNumId w:val="12"/>
  </w:num>
  <w:num w:numId="28" w16cid:durableId="1686903255">
    <w:abstractNumId w:val="0"/>
  </w:num>
  <w:num w:numId="29" w16cid:durableId="706610964">
    <w:abstractNumId w:val="10"/>
  </w:num>
  <w:num w:numId="30" w16cid:durableId="781726355">
    <w:abstractNumId w:val="31"/>
  </w:num>
  <w:num w:numId="31" w16cid:durableId="363798222">
    <w:abstractNumId w:val="5"/>
  </w:num>
  <w:num w:numId="32" w16cid:durableId="1144465773">
    <w:abstractNumId w:val="16"/>
  </w:num>
  <w:num w:numId="33" w16cid:durableId="1905335866">
    <w:abstractNumId w:val="17"/>
  </w:num>
  <w:num w:numId="34" w16cid:durableId="18408075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E0"/>
    <w:rsid w:val="000015B6"/>
    <w:rsid w:val="00001B60"/>
    <w:rsid w:val="00003D5D"/>
    <w:rsid w:val="00004526"/>
    <w:rsid w:val="00004553"/>
    <w:rsid w:val="000055E0"/>
    <w:rsid w:val="00005C42"/>
    <w:rsid w:val="0000620D"/>
    <w:rsid w:val="000067A9"/>
    <w:rsid w:val="00006AA5"/>
    <w:rsid w:val="00007B52"/>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6EF"/>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A2"/>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43"/>
    <w:rsid w:val="00076F9A"/>
    <w:rsid w:val="0008000B"/>
    <w:rsid w:val="0008117A"/>
    <w:rsid w:val="00081286"/>
    <w:rsid w:val="00081A82"/>
    <w:rsid w:val="000829BB"/>
    <w:rsid w:val="000840C2"/>
    <w:rsid w:val="00084B98"/>
    <w:rsid w:val="000852D6"/>
    <w:rsid w:val="00086663"/>
    <w:rsid w:val="00086D58"/>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67B9"/>
    <w:rsid w:val="000C018F"/>
    <w:rsid w:val="000C04CA"/>
    <w:rsid w:val="000C1553"/>
    <w:rsid w:val="000C3E46"/>
    <w:rsid w:val="000C462F"/>
    <w:rsid w:val="000C4723"/>
    <w:rsid w:val="000C4D61"/>
    <w:rsid w:val="000C6152"/>
    <w:rsid w:val="000C6552"/>
    <w:rsid w:val="000C67AF"/>
    <w:rsid w:val="000C7C45"/>
    <w:rsid w:val="000D0592"/>
    <w:rsid w:val="000D0D90"/>
    <w:rsid w:val="000D10D3"/>
    <w:rsid w:val="000D160C"/>
    <w:rsid w:val="000D1B54"/>
    <w:rsid w:val="000D32D2"/>
    <w:rsid w:val="000D34A4"/>
    <w:rsid w:val="000D3741"/>
    <w:rsid w:val="000D3E2C"/>
    <w:rsid w:val="000D55F3"/>
    <w:rsid w:val="000D66DF"/>
    <w:rsid w:val="000D6E99"/>
    <w:rsid w:val="000E0B32"/>
    <w:rsid w:val="000E1698"/>
    <w:rsid w:val="000E1DFE"/>
    <w:rsid w:val="000E2BC4"/>
    <w:rsid w:val="000E3037"/>
    <w:rsid w:val="000E35F4"/>
    <w:rsid w:val="000E3AFF"/>
    <w:rsid w:val="000E4797"/>
    <w:rsid w:val="000E597E"/>
    <w:rsid w:val="000E5FCF"/>
    <w:rsid w:val="000E61D1"/>
    <w:rsid w:val="000E633C"/>
    <w:rsid w:val="000E6A47"/>
    <w:rsid w:val="000E7153"/>
    <w:rsid w:val="000E7499"/>
    <w:rsid w:val="000F0BD7"/>
    <w:rsid w:val="000F0D74"/>
    <w:rsid w:val="000F118E"/>
    <w:rsid w:val="000F1192"/>
    <w:rsid w:val="000F17B4"/>
    <w:rsid w:val="000F2161"/>
    <w:rsid w:val="000F4279"/>
    <w:rsid w:val="000F5972"/>
    <w:rsid w:val="000F5CC5"/>
    <w:rsid w:val="000F63EC"/>
    <w:rsid w:val="000F6841"/>
    <w:rsid w:val="000F7370"/>
    <w:rsid w:val="000F79F8"/>
    <w:rsid w:val="00100A3F"/>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437A"/>
    <w:rsid w:val="001253CE"/>
    <w:rsid w:val="00126BE8"/>
    <w:rsid w:val="00127248"/>
    <w:rsid w:val="00127CDA"/>
    <w:rsid w:val="00131E11"/>
    <w:rsid w:val="001324B8"/>
    <w:rsid w:val="00132584"/>
    <w:rsid w:val="00132CF1"/>
    <w:rsid w:val="001338D8"/>
    <w:rsid w:val="00133E62"/>
    <w:rsid w:val="0013454B"/>
    <w:rsid w:val="00134C2A"/>
    <w:rsid w:val="0013557F"/>
    <w:rsid w:val="001359FA"/>
    <w:rsid w:val="00136E7C"/>
    <w:rsid w:val="0013785D"/>
    <w:rsid w:val="001378CC"/>
    <w:rsid w:val="001379ED"/>
    <w:rsid w:val="00137A3C"/>
    <w:rsid w:val="0014061D"/>
    <w:rsid w:val="00140FEB"/>
    <w:rsid w:val="00141153"/>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8E1"/>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54D"/>
    <w:rsid w:val="001B6729"/>
    <w:rsid w:val="001B6BEF"/>
    <w:rsid w:val="001B7C48"/>
    <w:rsid w:val="001B7E34"/>
    <w:rsid w:val="001C21FB"/>
    <w:rsid w:val="001C37C7"/>
    <w:rsid w:val="001C4092"/>
    <w:rsid w:val="001C5AAF"/>
    <w:rsid w:val="001C5AF4"/>
    <w:rsid w:val="001C7374"/>
    <w:rsid w:val="001C74A8"/>
    <w:rsid w:val="001D04CE"/>
    <w:rsid w:val="001D22DE"/>
    <w:rsid w:val="001D246F"/>
    <w:rsid w:val="001D3F1C"/>
    <w:rsid w:val="001D48CE"/>
    <w:rsid w:val="001D4F1B"/>
    <w:rsid w:val="001D532C"/>
    <w:rsid w:val="001D5616"/>
    <w:rsid w:val="001D5974"/>
    <w:rsid w:val="001D62C6"/>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35E6"/>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0C99"/>
    <w:rsid w:val="00221799"/>
    <w:rsid w:val="002226FE"/>
    <w:rsid w:val="00222D19"/>
    <w:rsid w:val="002231C7"/>
    <w:rsid w:val="002239CD"/>
    <w:rsid w:val="00224396"/>
    <w:rsid w:val="002249CC"/>
    <w:rsid w:val="0022615A"/>
    <w:rsid w:val="00230800"/>
    <w:rsid w:val="00231A7F"/>
    <w:rsid w:val="00234665"/>
    <w:rsid w:val="00234BB5"/>
    <w:rsid w:val="002359D6"/>
    <w:rsid w:val="00235EBC"/>
    <w:rsid w:val="00237040"/>
    <w:rsid w:val="00237898"/>
    <w:rsid w:val="00240032"/>
    <w:rsid w:val="0024121E"/>
    <w:rsid w:val="002412C1"/>
    <w:rsid w:val="002432D2"/>
    <w:rsid w:val="002438B9"/>
    <w:rsid w:val="0024394E"/>
    <w:rsid w:val="00244A64"/>
    <w:rsid w:val="00244B19"/>
    <w:rsid w:val="00244D72"/>
    <w:rsid w:val="00245675"/>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106E"/>
    <w:rsid w:val="002B202B"/>
    <w:rsid w:val="002B2495"/>
    <w:rsid w:val="002B2550"/>
    <w:rsid w:val="002B2669"/>
    <w:rsid w:val="002B3845"/>
    <w:rsid w:val="002B40B8"/>
    <w:rsid w:val="002B6B45"/>
    <w:rsid w:val="002C0421"/>
    <w:rsid w:val="002C1BE2"/>
    <w:rsid w:val="002C4912"/>
    <w:rsid w:val="002C589F"/>
    <w:rsid w:val="002C6319"/>
    <w:rsid w:val="002C7064"/>
    <w:rsid w:val="002C7736"/>
    <w:rsid w:val="002D05FB"/>
    <w:rsid w:val="002D13B5"/>
    <w:rsid w:val="002D35D3"/>
    <w:rsid w:val="002D414A"/>
    <w:rsid w:val="002D43D1"/>
    <w:rsid w:val="002D45B2"/>
    <w:rsid w:val="002D4F4E"/>
    <w:rsid w:val="002D55CA"/>
    <w:rsid w:val="002D5C8C"/>
    <w:rsid w:val="002D72BC"/>
    <w:rsid w:val="002D7884"/>
    <w:rsid w:val="002D7A85"/>
    <w:rsid w:val="002D7AF1"/>
    <w:rsid w:val="002D7FD6"/>
    <w:rsid w:val="002E054D"/>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794"/>
    <w:rsid w:val="00303B77"/>
    <w:rsid w:val="003044FA"/>
    <w:rsid w:val="0030616E"/>
    <w:rsid w:val="00310029"/>
    <w:rsid w:val="00312A2A"/>
    <w:rsid w:val="00312C46"/>
    <w:rsid w:val="00313DB1"/>
    <w:rsid w:val="00314A15"/>
    <w:rsid w:val="0031556E"/>
    <w:rsid w:val="00315CA2"/>
    <w:rsid w:val="00316050"/>
    <w:rsid w:val="00316876"/>
    <w:rsid w:val="00316B05"/>
    <w:rsid w:val="00317082"/>
    <w:rsid w:val="00317798"/>
    <w:rsid w:val="00317BAC"/>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5DBA"/>
    <w:rsid w:val="003461F7"/>
    <w:rsid w:val="003469D8"/>
    <w:rsid w:val="00347019"/>
    <w:rsid w:val="003501BF"/>
    <w:rsid w:val="00351BD0"/>
    <w:rsid w:val="00351D1C"/>
    <w:rsid w:val="00351EEE"/>
    <w:rsid w:val="00351F2B"/>
    <w:rsid w:val="00352C01"/>
    <w:rsid w:val="00353902"/>
    <w:rsid w:val="003541A1"/>
    <w:rsid w:val="00354C0F"/>
    <w:rsid w:val="003551B4"/>
    <w:rsid w:val="00355339"/>
    <w:rsid w:val="00355EC5"/>
    <w:rsid w:val="00357226"/>
    <w:rsid w:val="00357B31"/>
    <w:rsid w:val="00357C47"/>
    <w:rsid w:val="00357E0D"/>
    <w:rsid w:val="0036111C"/>
    <w:rsid w:val="0036134D"/>
    <w:rsid w:val="0036162C"/>
    <w:rsid w:val="003616A3"/>
    <w:rsid w:val="0036177F"/>
    <w:rsid w:val="00361B63"/>
    <w:rsid w:val="00361DBF"/>
    <w:rsid w:val="0036246F"/>
    <w:rsid w:val="003630A6"/>
    <w:rsid w:val="00363174"/>
    <w:rsid w:val="00363699"/>
    <w:rsid w:val="00363B19"/>
    <w:rsid w:val="003650D7"/>
    <w:rsid w:val="00367A2E"/>
    <w:rsid w:val="00370395"/>
    <w:rsid w:val="003707FE"/>
    <w:rsid w:val="00370999"/>
    <w:rsid w:val="0037245F"/>
    <w:rsid w:val="00372A10"/>
    <w:rsid w:val="00372D43"/>
    <w:rsid w:val="00373CF2"/>
    <w:rsid w:val="0037432B"/>
    <w:rsid w:val="00375BDB"/>
    <w:rsid w:val="00376C6A"/>
    <w:rsid w:val="003772CC"/>
    <w:rsid w:val="00377453"/>
    <w:rsid w:val="00377C7E"/>
    <w:rsid w:val="00381A5F"/>
    <w:rsid w:val="0038262D"/>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CDD"/>
    <w:rsid w:val="003B2F75"/>
    <w:rsid w:val="003B32F9"/>
    <w:rsid w:val="003B382E"/>
    <w:rsid w:val="003B43AE"/>
    <w:rsid w:val="003B51F4"/>
    <w:rsid w:val="003B59F8"/>
    <w:rsid w:val="003B606C"/>
    <w:rsid w:val="003B7080"/>
    <w:rsid w:val="003B7AD7"/>
    <w:rsid w:val="003C0BC9"/>
    <w:rsid w:val="003C0DA0"/>
    <w:rsid w:val="003C0E28"/>
    <w:rsid w:val="003C0FA3"/>
    <w:rsid w:val="003C1045"/>
    <w:rsid w:val="003C1FAD"/>
    <w:rsid w:val="003C24E7"/>
    <w:rsid w:val="003C2DE1"/>
    <w:rsid w:val="003C3688"/>
    <w:rsid w:val="003C3961"/>
    <w:rsid w:val="003C411E"/>
    <w:rsid w:val="003C4564"/>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4B53"/>
    <w:rsid w:val="003E530D"/>
    <w:rsid w:val="003E54E6"/>
    <w:rsid w:val="003E63BC"/>
    <w:rsid w:val="003E65A4"/>
    <w:rsid w:val="003E7AF6"/>
    <w:rsid w:val="003F1426"/>
    <w:rsid w:val="003F1C72"/>
    <w:rsid w:val="003F1EF5"/>
    <w:rsid w:val="003F1FE2"/>
    <w:rsid w:val="003F3BCE"/>
    <w:rsid w:val="003F4932"/>
    <w:rsid w:val="003F4B5E"/>
    <w:rsid w:val="003F4B99"/>
    <w:rsid w:val="003F4D85"/>
    <w:rsid w:val="003F5449"/>
    <w:rsid w:val="003F5792"/>
    <w:rsid w:val="003F5B98"/>
    <w:rsid w:val="003F6BAB"/>
    <w:rsid w:val="00400045"/>
    <w:rsid w:val="00400945"/>
    <w:rsid w:val="00402EDF"/>
    <w:rsid w:val="00403758"/>
    <w:rsid w:val="00403CA8"/>
    <w:rsid w:val="00403FFA"/>
    <w:rsid w:val="00404B83"/>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4919"/>
    <w:rsid w:val="00425437"/>
    <w:rsid w:val="004260BC"/>
    <w:rsid w:val="00426373"/>
    <w:rsid w:val="004264AF"/>
    <w:rsid w:val="004270ED"/>
    <w:rsid w:val="004305B2"/>
    <w:rsid w:val="0043161F"/>
    <w:rsid w:val="00432812"/>
    <w:rsid w:val="00433491"/>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6DB"/>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6E7F"/>
    <w:rsid w:val="004670CC"/>
    <w:rsid w:val="00470F65"/>
    <w:rsid w:val="00470F72"/>
    <w:rsid w:val="004710AA"/>
    <w:rsid w:val="004711CB"/>
    <w:rsid w:val="00471F10"/>
    <w:rsid w:val="0047245B"/>
    <w:rsid w:val="00472A4F"/>
    <w:rsid w:val="00473A76"/>
    <w:rsid w:val="00473F29"/>
    <w:rsid w:val="00475BE9"/>
    <w:rsid w:val="00476C29"/>
    <w:rsid w:val="00477D16"/>
    <w:rsid w:val="00480736"/>
    <w:rsid w:val="00480A31"/>
    <w:rsid w:val="00482008"/>
    <w:rsid w:val="004823AE"/>
    <w:rsid w:val="00482F75"/>
    <w:rsid w:val="004844A7"/>
    <w:rsid w:val="00485C08"/>
    <w:rsid w:val="00485E61"/>
    <w:rsid w:val="00486721"/>
    <w:rsid w:val="00486CE1"/>
    <w:rsid w:val="00490774"/>
    <w:rsid w:val="004908C9"/>
    <w:rsid w:val="00490D42"/>
    <w:rsid w:val="00491AF9"/>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5151"/>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6845"/>
    <w:rsid w:val="004E71A1"/>
    <w:rsid w:val="004F09E0"/>
    <w:rsid w:val="004F1984"/>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2899"/>
    <w:rsid w:val="005132C3"/>
    <w:rsid w:val="005133E9"/>
    <w:rsid w:val="00513E08"/>
    <w:rsid w:val="00513EA6"/>
    <w:rsid w:val="00515638"/>
    <w:rsid w:val="00515850"/>
    <w:rsid w:val="005162B9"/>
    <w:rsid w:val="005171EA"/>
    <w:rsid w:val="005176E3"/>
    <w:rsid w:val="00517B00"/>
    <w:rsid w:val="0052020F"/>
    <w:rsid w:val="00520879"/>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69A"/>
    <w:rsid w:val="00543DEF"/>
    <w:rsid w:val="0054453A"/>
    <w:rsid w:val="00547C94"/>
    <w:rsid w:val="00547CEC"/>
    <w:rsid w:val="00550073"/>
    <w:rsid w:val="00550871"/>
    <w:rsid w:val="005514B8"/>
    <w:rsid w:val="00551A8E"/>
    <w:rsid w:val="005554C3"/>
    <w:rsid w:val="0055570E"/>
    <w:rsid w:val="005563D4"/>
    <w:rsid w:val="005573C8"/>
    <w:rsid w:val="005604C5"/>
    <w:rsid w:val="005609FE"/>
    <w:rsid w:val="00561F68"/>
    <w:rsid w:val="00563ACF"/>
    <w:rsid w:val="00563CE6"/>
    <w:rsid w:val="0056500B"/>
    <w:rsid w:val="00565DB3"/>
    <w:rsid w:val="00567885"/>
    <w:rsid w:val="0057054A"/>
    <w:rsid w:val="00573AA3"/>
    <w:rsid w:val="005740D7"/>
    <w:rsid w:val="00574648"/>
    <w:rsid w:val="00575236"/>
    <w:rsid w:val="00576847"/>
    <w:rsid w:val="00582449"/>
    <w:rsid w:val="005825F9"/>
    <w:rsid w:val="00582A1A"/>
    <w:rsid w:val="00582ECB"/>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04CE"/>
    <w:rsid w:val="005C3588"/>
    <w:rsid w:val="005C54FD"/>
    <w:rsid w:val="005C5856"/>
    <w:rsid w:val="005C5933"/>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849"/>
    <w:rsid w:val="005F2065"/>
    <w:rsid w:val="005F2ECA"/>
    <w:rsid w:val="005F35DD"/>
    <w:rsid w:val="005F3876"/>
    <w:rsid w:val="005F3D35"/>
    <w:rsid w:val="005F4A3D"/>
    <w:rsid w:val="005F7658"/>
    <w:rsid w:val="005F7E2C"/>
    <w:rsid w:val="00601ADE"/>
    <w:rsid w:val="00601C93"/>
    <w:rsid w:val="00601F08"/>
    <w:rsid w:val="0060315F"/>
    <w:rsid w:val="00603B4C"/>
    <w:rsid w:val="0060406E"/>
    <w:rsid w:val="00605AF3"/>
    <w:rsid w:val="006128F5"/>
    <w:rsid w:val="006137F8"/>
    <w:rsid w:val="00614178"/>
    <w:rsid w:val="00614FA0"/>
    <w:rsid w:val="00615372"/>
    <w:rsid w:val="006171D4"/>
    <w:rsid w:val="00617C9F"/>
    <w:rsid w:val="00617CCA"/>
    <w:rsid w:val="00621681"/>
    <w:rsid w:val="0062263E"/>
    <w:rsid w:val="00622C09"/>
    <w:rsid w:val="00623EA2"/>
    <w:rsid w:val="00624305"/>
    <w:rsid w:val="00624BFE"/>
    <w:rsid w:val="00624E00"/>
    <w:rsid w:val="00624F2D"/>
    <w:rsid w:val="0062562C"/>
    <w:rsid w:val="006259EB"/>
    <w:rsid w:val="006260DC"/>
    <w:rsid w:val="00626445"/>
    <w:rsid w:val="00626845"/>
    <w:rsid w:val="00627AA2"/>
    <w:rsid w:val="0063089D"/>
    <w:rsid w:val="00630F04"/>
    <w:rsid w:val="0063189E"/>
    <w:rsid w:val="00631FD5"/>
    <w:rsid w:val="00633191"/>
    <w:rsid w:val="00633A33"/>
    <w:rsid w:val="00633B34"/>
    <w:rsid w:val="006340F5"/>
    <w:rsid w:val="00634525"/>
    <w:rsid w:val="00634F69"/>
    <w:rsid w:val="00636B73"/>
    <w:rsid w:val="00637018"/>
    <w:rsid w:val="00640E69"/>
    <w:rsid w:val="00643849"/>
    <w:rsid w:val="00643D4A"/>
    <w:rsid w:val="00645F62"/>
    <w:rsid w:val="0064606B"/>
    <w:rsid w:val="006466E1"/>
    <w:rsid w:val="0064708B"/>
    <w:rsid w:val="00647D7A"/>
    <w:rsid w:val="006502F5"/>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3E19"/>
    <w:rsid w:val="00674484"/>
    <w:rsid w:val="00675372"/>
    <w:rsid w:val="00675758"/>
    <w:rsid w:val="006768B5"/>
    <w:rsid w:val="006811BD"/>
    <w:rsid w:val="00681895"/>
    <w:rsid w:val="00681AE3"/>
    <w:rsid w:val="00682385"/>
    <w:rsid w:val="00682B8B"/>
    <w:rsid w:val="00683051"/>
    <w:rsid w:val="0068354B"/>
    <w:rsid w:val="0068377E"/>
    <w:rsid w:val="00683C94"/>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024"/>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406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1621"/>
    <w:rsid w:val="007220F8"/>
    <w:rsid w:val="00722D2E"/>
    <w:rsid w:val="00722E96"/>
    <w:rsid w:val="00722F23"/>
    <w:rsid w:val="00722F26"/>
    <w:rsid w:val="00723EAB"/>
    <w:rsid w:val="00724C3F"/>
    <w:rsid w:val="00725009"/>
    <w:rsid w:val="00725398"/>
    <w:rsid w:val="00725D6E"/>
    <w:rsid w:val="007264F6"/>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6F5"/>
    <w:rsid w:val="007547EF"/>
    <w:rsid w:val="007552F3"/>
    <w:rsid w:val="00755DC3"/>
    <w:rsid w:val="00756616"/>
    <w:rsid w:val="00757BEB"/>
    <w:rsid w:val="00757FEB"/>
    <w:rsid w:val="0076007C"/>
    <w:rsid w:val="007602BB"/>
    <w:rsid w:val="00760830"/>
    <w:rsid w:val="00761193"/>
    <w:rsid w:val="00761B90"/>
    <w:rsid w:val="007634B1"/>
    <w:rsid w:val="00763693"/>
    <w:rsid w:val="00763ACD"/>
    <w:rsid w:val="00764121"/>
    <w:rsid w:val="00765459"/>
    <w:rsid w:val="00767254"/>
    <w:rsid w:val="0077063E"/>
    <w:rsid w:val="007717B1"/>
    <w:rsid w:val="00772A1C"/>
    <w:rsid w:val="00772F81"/>
    <w:rsid w:val="00776A3D"/>
    <w:rsid w:val="00777290"/>
    <w:rsid w:val="007776A0"/>
    <w:rsid w:val="00780362"/>
    <w:rsid w:val="00780380"/>
    <w:rsid w:val="007814E0"/>
    <w:rsid w:val="007840AA"/>
    <w:rsid w:val="00785331"/>
    <w:rsid w:val="007860DF"/>
    <w:rsid w:val="00786A6F"/>
    <w:rsid w:val="00786EBB"/>
    <w:rsid w:val="00786FDB"/>
    <w:rsid w:val="007906D3"/>
    <w:rsid w:val="00790A7D"/>
    <w:rsid w:val="00790F96"/>
    <w:rsid w:val="00791C82"/>
    <w:rsid w:val="007931F8"/>
    <w:rsid w:val="00793692"/>
    <w:rsid w:val="0079389F"/>
    <w:rsid w:val="00794C28"/>
    <w:rsid w:val="00794F92"/>
    <w:rsid w:val="00796F04"/>
    <w:rsid w:val="007A08DC"/>
    <w:rsid w:val="007A15D1"/>
    <w:rsid w:val="007A23DD"/>
    <w:rsid w:val="007A28E9"/>
    <w:rsid w:val="007A3602"/>
    <w:rsid w:val="007A4D63"/>
    <w:rsid w:val="007A5F96"/>
    <w:rsid w:val="007B0841"/>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B23"/>
    <w:rsid w:val="007C3F92"/>
    <w:rsid w:val="007C57CC"/>
    <w:rsid w:val="007C5EA4"/>
    <w:rsid w:val="007C6189"/>
    <w:rsid w:val="007C72FF"/>
    <w:rsid w:val="007C795C"/>
    <w:rsid w:val="007D1608"/>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99F"/>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5FA0"/>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2D2"/>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4709"/>
    <w:rsid w:val="00854C57"/>
    <w:rsid w:val="00855314"/>
    <w:rsid w:val="008556D1"/>
    <w:rsid w:val="00855A66"/>
    <w:rsid w:val="00855F92"/>
    <w:rsid w:val="0085694F"/>
    <w:rsid w:val="008571DF"/>
    <w:rsid w:val="00857747"/>
    <w:rsid w:val="00860541"/>
    <w:rsid w:val="008609EA"/>
    <w:rsid w:val="00860BA9"/>
    <w:rsid w:val="00861B0A"/>
    <w:rsid w:val="00861F37"/>
    <w:rsid w:val="008638B0"/>
    <w:rsid w:val="00870F05"/>
    <w:rsid w:val="00871067"/>
    <w:rsid w:val="0087135C"/>
    <w:rsid w:val="00872203"/>
    <w:rsid w:val="00872603"/>
    <w:rsid w:val="00872E96"/>
    <w:rsid w:val="00874623"/>
    <w:rsid w:val="008747E9"/>
    <w:rsid w:val="00875E99"/>
    <w:rsid w:val="00877B58"/>
    <w:rsid w:val="00880326"/>
    <w:rsid w:val="00881EBC"/>
    <w:rsid w:val="0088238A"/>
    <w:rsid w:val="008838F1"/>
    <w:rsid w:val="0088439B"/>
    <w:rsid w:val="00884987"/>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F21"/>
    <w:rsid w:val="00901ABB"/>
    <w:rsid w:val="00902262"/>
    <w:rsid w:val="009022A9"/>
    <w:rsid w:val="009035F2"/>
    <w:rsid w:val="00904181"/>
    <w:rsid w:val="00904205"/>
    <w:rsid w:val="009042D3"/>
    <w:rsid w:val="00904919"/>
    <w:rsid w:val="0090581D"/>
    <w:rsid w:val="00906265"/>
    <w:rsid w:val="00906483"/>
    <w:rsid w:val="009073FE"/>
    <w:rsid w:val="009075C0"/>
    <w:rsid w:val="0091026B"/>
    <w:rsid w:val="00910A68"/>
    <w:rsid w:val="00911E22"/>
    <w:rsid w:val="00917206"/>
    <w:rsid w:val="00917284"/>
    <w:rsid w:val="00920CDB"/>
    <w:rsid w:val="00920D5F"/>
    <w:rsid w:val="009214D9"/>
    <w:rsid w:val="009215A6"/>
    <w:rsid w:val="00923829"/>
    <w:rsid w:val="00923C0A"/>
    <w:rsid w:val="00924044"/>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5F7E"/>
    <w:rsid w:val="009475EB"/>
    <w:rsid w:val="00947E5C"/>
    <w:rsid w:val="00947F23"/>
    <w:rsid w:val="009508FC"/>
    <w:rsid w:val="009509AB"/>
    <w:rsid w:val="00951218"/>
    <w:rsid w:val="0095125E"/>
    <w:rsid w:val="00951B68"/>
    <w:rsid w:val="00952333"/>
    <w:rsid w:val="00952A4E"/>
    <w:rsid w:val="00954361"/>
    <w:rsid w:val="00954A45"/>
    <w:rsid w:val="00954C71"/>
    <w:rsid w:val="0095549D"/>
    <w:rsid w:val="009565E8"/>
    <w:rsid w:val="00956B0F"/>
    <w:rsid w:val="0095720D"/>
    <w:rsid w:val="00957B0B"/>
    <w:rsid w:val="00962CEE"/>
    <w:rsid w:val="00963A53"/>
    <w:rsid w:val="00963CC7"/>
    <w:rsid w:val="00964B1E"/>
    <w:rsid w:val="0096512D"/>
    <w:rsid w:val="00966434"/>
    <w:rsid w:val="009664B7"/>
    <w:rsid w:val="0096670F"/>
    <w:rsid w:val="00970A58"/>
    <w:rsid w:val="00971D38"/>
    <w:rsid w:val="0097292C"/>
    <w:rsid w:val="00972A54"/>
    <w:rsid w:val="00972B8A"/>
    <w:rsid w:val="009744B6"/>
    <w:rsid w:val="00974BF4"/>
    <w:rsid w:val="0097520E"/>
    <w:rsid w:val="0097537E"/>
    <w:rsid w:val="00975725"/>
    <w:rsid w:val="00976243"/>
    <w:rsid w:val="0097662D"/>
    <w:rsid w:val="00977545"/>
    <w:rsid w:val="009830C5"/>
    <w:rsid w:val="00983B56"/>
    <w:rsid w:val="00983D5D"/>
    <w:rsid w:val="00984632"/>
    <w:rsid w:val="00984969"/>
    <w:rsid w:val="0099077A"/>
    <w:rsid w:val="009911E4"/>
    <w:rsid w:val="00991A90"/>
    <w:rsid w:val="00991FEA"/>
    <w:rsid w:val="00992DB5"/>
    <w:rsid w:val="00995977"/>
    <w:rsid w:val="00995B46"/>
    <w:rsid w:val="00995D16"/>
    <w:rsid w:val="00995F2B"/>
    <w:rsid w:val="009973E0"/>
    <w:rsid w:val="009A12BA"/>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6F99"/>
    <w:rsid w:val="009B71FD"/>
    <w:rsid w:val="009B77B2"/>
    <w:rsid w:val="009C124E"/>
    <w:rsid w:val="009C1382"/>
    <w:rsid w:val="009C175F"/>
    <w:rsid w:val="009C17FC"/>
    <w:rsid w:val="009C1A0C"/>
    <w:rsid w:val="009C1B15"/>
    <w:rsid w:val="009C21F9"/>
    <w:rsid w:val="009C28A1"/>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18A4"/>
    <w:rsid w:val="009E4B59"/>
    <w:rsid w:val="009E4E7B"/>
    <w:rsid w:val="009E511A"/>
    <w:rsid w:val="009E57C1"/>
    <w:rsid w:val="009E6446"/>
    <w:rsid w:val="009E6BB2"/>
    <w:rsid w:val="009E738A"/>
    <w:rsid w:val="009E7722"/>
    <w:rsid w:val="009F0703"/>
    <w:rsid w:val="009F073D"/>
    <w:rsid w:val="009F1864"/>
    <w:rsid w:val="009F2025"/>
    <w:rsid w:val="009F32AB"/>
    <w:rsid w:val="009F4799"/>
    <w:rsid w:val="009F4B65"/>
    <w:rsid w:val="009F578A"/>
    <w:rsid w:val="009F646C"/>
    <w:rsid w:val="009F75F8"/>
    <w:rsid w:val="009F7B79"/>
    <w:rsid w:val="009F7BA1"/>
    <w:rsid w:val="009F7E1F"/>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3C7F"/>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9AC"/>
    <w:rsid w:val="00A55AE1"/>
    <w:rsid w:val="00A55E77"/>
    <w:rsid w:val="00A5610F"/>
    <w:rsid w:val="00A63981"/>
    <w:rsid w:val="00A67164"/>
    <w:rsid w:val="00A67DF7"/>
    <w:rsid w:val="00A703E1"/>
    <w:rsid w:val="00A706C9"/>
    <w:rsid w:val="00A70C42"/>
    <w:rsid w:val="00A71640"/>
    <w:rsid w:val="00A717D9"/>
    <w:rsid w:val="00A71CA6"/>
    <w:rsid w:val="00A734BA"/>
    <w:rsid w:val="00A73814"/>
    <w:rsid w:val="00A739E2"/>
    <w:rsid w:val="00A74362"/>
    <w:rsid w:val="00A75B2D"/>
    <w:rsid w:val="00A77004"/>
    <w:rsid w:val="00A773CF"/>
    <w:rsid w:val="00A8081C"/>
    <w:rsid w:val="00A80CD5"/>
    <w:rsid w:val="00A80CEF"/>
    <w:rsid w:val="00A8223E"/>
    <w:rsid w:val="00A82537"/>
    <w:rsid w:val="00A82BA7"/>
    <w:rsid w:val="00A833E2"/>
    <w:rsid w:val="00A84DB2"/>
    <w:rsid w:val="00A8536F"/>
    <w:rsid w:val="00A8612C"/>
    <w:rsid w:val="00A86213"/>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0F9F"/>
    <w:rsid w:val="00AC1A55"/>
    <w:rsid w:val="00AC3E2C"/>
    <w:rsid w:val="00AC517D"/>
    <w:rsid w:val="00AC66F9"/>
    <w:rsid w:val="00AC6DB5"/>
    <w:rsid w:val="00AC721C"/>
    <w:rsid w:val="00AC7648"/>
    <w:rsid w:val="00AC770C"/>
    <w:rsid w:val="00AD22B0"/>
    <w:rsid w:val="00AD3056"/>
    <w:rsid w:val="00AD39F9"/>
    <w:rsid w:val="00AD496B"/>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E7742"/>
    <w:rsid w:val="00AF0907"/>
    <w:rsid w:val="00AF2DE5"/>
    <w:rsid w:val="00AF3F00"/>
    <w:rsid w:val="00AF46B1"/>
    <w:rsid w:val="00AF48C3"/>
    <w:rsid w:val="00AF6623"/>
    <w:rsid w:val="00B01E07"/>
    <w:rsid w:val="00B02086"/>
    <w:rsid w:val="00B0212A"/>
    <w:rsid w:val="00B03B84"/>
    <w:rsid w:val="00B03BCE"/>
    <w:rsid w:val="00B03D43"/>
    <w:rsid w:val="00B04EAE"/>
    <w:rsid w:val="00B052A8"/>
    <w:rsid w:val="00B054F2"/>
    <w:rsid w:val="00B059F0"/>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6EE"/>
    <w:rsid w:val="00B21E91"/>
    <w:rsid w:val="00B22071"/>
    <w:rsid w:val="00B22227"/>
    <w:rsid w:val="00B23FBC"/>
    <w:rsid w:val="00B253DF"/>
    <w:rsid w:val="00B25A9B"/>
    <w:rsid w:val="00B25AA0"/>
    <w:rsid w:val="00B264A2"/>
    <w:rsid w:val="00B26F75"/>
    <w:rsid w:val="00B27936"/>
    <w:rsid w:val="00B3077A"/>
    <w:rsid w:val="00B31137"/>
    <w:rsid w:val="00B33385"/>
    <w:rsid w:val="00B33DF4"/>
    <w:rsid w:val="00B34053"/>
    <w:rsid w:val="00B34C76"/>
    <w:rsid w:val="00B3597D"/>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2912"/>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00D"/>
    <w:rsid w:val="00B96E77"/>
    <w:rsid w:val="00BA01D7"/>
    <w:rsid w:val="00BA0728"/>
    <w:rsid w:val="00BA1D08"/>
    <w:rsid w:val="00BA352C"/>
    <w:rsid w:val="00BA3D53"/>
    <w:rsid w:val="00BA489F"/>
    <w:rsid w:val="00BA4EEA"/>
    <w:rsid w:val="00BA7FA8"/>
    <w:rsid w:val="00BB0707"/>
    <w:rsid w:val="00BB0C6B"/>
    <w:rsid w:val="00BB0FBE"/>
    <w:rsid w:val="00BB1792"/>
    <w:rsid w:val="00BB33F1"/>
    <w:rsid w:val="00BB3BBD"/>
    <w:rsid w:val="00BB44E8"/>
    <w:rsid w:val="00BB459B"/>
    <w:rsid w:val="00BB4B58"/>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1DD"/>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3B06"/>
    <w:rsid w:val="00C34FD0"/>
    <w:rsid w:val="00C357EF"/>
    <w:rsid w:val="00C35955"/>
    <w:rsid w:val="00C359BC"/>
    <w:rsid w:val="00C35BE9"/>
    <w:rsid w:val="00C35C83"/>
    <w:rsid w:val="00C36A25"/>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371F"/>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3A6F"/>
    <w:rsid w:val="00C648CD"/>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67D4"/>
    <w:rsid w:val="00C77428"/>
    <w:rsid w:val="00C77468"/>
    <w:rsid w:val="00C779A1"/>
    <w:rsid w:val="00C77E41"/>
    <w:rsid w:val="00C80BAF"/>
    <w:rsid w:val="00C83037"/>
    <w:rsid w:val="00C850AA"/>
    <w:rsid w:val="00C85BE5"/>
    <w:rsid w:val="00C85F4E"/>
    <w:rsid w:val="00C86220"/>
    <w:rsid w:val="00C86743"/>
    <w:rsid w:val="00C87572"/>
    <w:rsid w:val="00C90973"/>
    <w:rsid w:val="00C91586"/>
    <w:rsid w:val="00C9179E"/>
    <w:rsid w:val="00C91DAA"/>
    <w:rsid w:val="00C9372A"/>
    <w:rsid w:val="00C9464D"/>
    <w:rsid w:val="00C95998"/>
    <w:rsid w:val="00CA05B5"/>
    <w:rsid w:val="00CA20FC"/>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1B2A"/>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271"/>
    <w:rsid w:val="00CD13FF"/>
    <w:rsid w:val="00CD1A2A"/>
    <w:rsid w:val="00CD2A00"/>
    <w:rsid w:val="00CD2B1C"/>
    <w:rsid w:val="00CD3A39"/>
    <w:rsid w:val="00CD3B0C"/>
    <w:rsid w:val="00CD3F16"/>
    <w:rsid w:val="00CD46CC"/>
    <w:rsid w:val="00CD4937"/>
    <w:rsid w:val="00CD55FA"/>
    <w:rsid w:val="00CD5DF6"/>
    <w:rsid w:val="00CD72D0"/>
    <w:rsid w:val="00CD760E"/>
    <w:rsid w:val="00CD7CE4"/>
    <w:rsid w:val="00CE0314"/>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77F"/>
    <w:rsid w:val="00D04BB9"/>
    <w:rsid w:val="00D06095"/>
    <w:rsid w:val="00D067D1"/>
    <w:rsid w:val="00D10775"/>
    <w:rsid w:val="00D1164A"/>
    <w:rsid w:val="00D123F0"/>
    <w:rsid w:val="00D142D9"/>
    <w:rsid w:val="00D144B1"/>
    <w:rsid w:val="00D149CE"/>
    <w:rsid w:val="00D158A5"/>
    <w:rsid w:val="00D1620F"/>
    <w:rsid w:val="00D164D2"/>
    <w:rsid w:val="00D1771E"/>
    <w:rsid w:val="00D17828"/>
    <w:rsid w:val="00D20D85"/>
    <w:rsid w:val="00D21433"/>
    <w:rsid w:val="00D2315D"/>
    <w:rsid w:val="00D23A1A"/>
    <w:rsid w:val="00D23DD1"/>
    <w:rsid w:val="00D2439A"/>
    <w:rsid w:val="00D25279"/>
    <w:rsid w:val="00D2658A"/>
    <w:rsid w:val="00D26709"/>
    <w:rsid w:val="00D27588"/>
    <w:rsid w:val="00D31FE5"/>
    <w:rsid w:val="00D3203B"/>
    <w:rsid w:val="00D32AD3"/>
    <w:rsid w:val="00D32E2C"/>
    <w:rsid w:val="00D33BE6"/>
    <w:rsid w:val="00D33C28"/>
    <w:rsid w:val="00D3427B"/>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5443"/>
    <w:rsid w:val="00D46032"/>
    <w:rsid w:val="00D464CA"/>
    <w:rsid w:val="00D4759D"/>
    <w:rsid w:val="00D501B8"/>
    <w:rsid w:val="00D50642"/>
    <w:rsid w:val="00D50A6F"/>
    <w:rsid w:val="00D51206"/>
    <w:rsid w:val="00D518EC"/>
    <w:rsid w:val="00D52ABF"/>
    <w:rsid w:val="00D52C28"/>
    <w:rsid w:val="00D5386E"/>
    <w:rsid w:val="00D54331"/>
    <w:rsid w:val="00D545F2"/>
    <w:rsid w:val="00D55F30"/>
    <w:rsid w:val="00D57588"/>
    <w:rsid w:val="00D60DD9"/>
    <w:rsid w:val="00D64EBE"/>
    <w:rsid w:val="00D71908"/>
    <w:rsid w:val="00D71AD9"/>
    <w:rsid w:val="00D725F7"/>
    <w:rsid w:val="00D72618"/>
    <w:rsid w:val="00D72D37"/>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A6975"/>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3CF9"/>
    <w:rsid w:val="00DD414D"/>
    <w:rsid w:val="00DD5533"/>
    <w:rsid w:val="00DD5D20"/>
    <w:rsid w:val="00DE06C5"/>
    <w:rsid w:val="00DE0C86"/>
    <w:rsid w:val="00DE0EB9"/>
    <w:rsid w:val="00DE103F"/>
    <w:rsid w:val="00DE301D"/>
    <w:rsid w:val="00DE4D56"/>
    <w:rsid w:val="00DE5016"/>
    <w:rsid w:val="00DE5F21"/>
    <w:rsid w:val="00DE73BE"/>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1C8F"/>
    <w:rsid w:val="00E12D0F"/>
    <w:rsid w:val="00E135D5"/>
    <w:rsid w:val="00E14F60"/>
    <w:rsid w:val="00E14FDF"/>
    <w:rsid w:val="00E2029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1B6"/>
    <w:rsid w:val="00E45B2B"/>
    <w:rsid w:val="00E463A0"/>
    <w:rsid w:val="00E4694E"/>
    <w:rsid w:val="00E475B0"/>
    <w:rsid w:val="00E47D33"/>
    <w:rsid w:val="00E51CFE"/>
    <w:rsid w:val="00E5275C"/>
    <w:rsid w:val="00E528BB"/>
    <w:rsid w:val="00E5386F"/>
    <w:rsid w:val="00E540B2"/>
    <w:rsid w:val="00E55738"/>
    <w:rsid w:val="00E56606"/>
    <w:rsid w:val="00E56EC2"/>
    <w:rsid w:val="00E571B6"/>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0FC1"/>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59BE"/>
    <w:rsid w:val="00EC63F5"/>
    <w:rsid w:val="00EC64AE"/>
    <w:rsid w:val="00EC71EF"/>
    <w:rsid w:val="00EC78A1"/>
    <w:rsid w:val="00EC7F48"/>
    <w:rsid w:val="00ED0482"/>
    <w:rsid w:val="00ED231B"/>
    <w:rsid w:val="00ED3D81"/>
    <w:rsid w:val="00ED4918"/>
    <w:rsid w:val="00ED49EE"/>
    <w:rsid w:val="00ED6835"/>
    <w:rsid w:val="00ED6DE6"/>
    <w:rsid w:val="00ED7191"/>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53A8"/>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42BD"/>
    <w:rsid w:val="00F34A8F"/>
    <w:rsid w:val="00F3590D"/>
    <w:rsid w:val="00F35A70"/>
    <w:rsid w:val="00F35F39"/>
    <w:rsid w:val="00F363E5"/>
    <w:rsid w:val="00F376DF"/>
    <w:rsid w:val="00F37B0A"/>
    <w:rsid w:val="00F37B3A"/>
    <w:rsid w:val="00F426CF"/>
    <w:rsid w:val="00F42732"/>
    <w:rsid w:val="00F42883"/>
    <w:rsid w:val="00F44097"/>
    <w:rsid w:val="00F440B3"/>
    <w:rsid w:val="00F44F97"/>
    <w:rsid w:val="00F456E5"/>
    <w:rsid w:val="00F457FF"/>
    <w:rsid w:val="00F46B7D"/>
    <w:rsid w:val="00F475FC"/>
    <w:rsid w:val="00F47677"/>
    <w:rsid w:val="00F47A1F"/>
    <w:rsid w:val="00F47A77"/>
    <w:rsid w:val="00F50FCD"/>
    <w:rsid w:val="00F51129"/>
    <w:rsid w:val="00F5214B"/>
    <w:rsid w:val="00F527F6"/>
    <w:rsid w:val="00F52B83"/>
    <w:rsid w:val="00F52E72"/>
    <w:rsid w:val="00F5306B"/>
    <w:rsid w:val="00F5449F"/>
    <w:rsid w:val="00F54F87"/>
    <w:rsid w:val="00F55320"/>
    <w:rsid w:val="00F562BD"/>
    <w:rsid w:val="00F56A55"/>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8F7"/>
    <w:rsid w:val="00F74B36"/>
    <w:rsid w:val="00F7517E"/>
    <w:rsid w:val="00F764F2"/>
    <w:rsid w:val="00F768D9"/>
    <w:rsid w:val="00F802E3"/>
    <w:rsid w:val="00F80743"/>
    <w:rsid w:val="00F824E3"/>
    <w:rsid w:val="00F82A5D"/>
    <w:rsid w:val="00F82A82"/>
    <w:rsid w:val="00F82D1E"/>
    <w:rsid w:val="00F835CA"/>
    <w:rsid w:val="00F83EFB"/>
    <w:rsid w:val="00F8499D"/>
    <w:rsid w:val="00F85E1F"/>
    <w:rsid w:val="00F85E52"/>
    <w:rsid w:val="00F86E6B"/>
    <w:rsid w:val="00F874E8"/>
    <w:rsid w:val="00F90F57"/>
    <w:rsid w:val="00F919AC"/>
    <w:rsid w:val="00F92CE7"/>
    <w:rsid w:val="00F93286"/>
    <w:rsid w:val="00F93ADA"/>
    <w:rsid w:val="00F94A75"/>
    <w:rsid w:val="00FA0D03"/>
    <w:rsid w:val="00FA1657"/>
    <w:rsid w:val="00FA17E2"/>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6D1"/>
    <w:rsid w:val="00FE5AE0"/>
    <w:rsid w:val="00FE63E2"/>
    <w:rsid w:val="00FE655C"/>
    <w:rsid w:val="00FE78EF"/>
    <w:rsid w:val="00FF0392"/>
    <w:rsid w:val="00FF3941"/>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1932"/>
  <w15:docId w15:val="{9EFC8B89-59B4-4843-978E-3E846C2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character" w:styleId="UnresolvedMention">
    <w:name w:val="Unresolved Mention"/>
    <w:basedOn w:val="DefaultParagraphFont"/>
    <w:uiPriority w:val="99"/>
    <w:semiHidden/>
    <w:unhideWhenUsed/>
    <w:rsid w:val="00F82A82"/>
    <w:rPr>
      <w:color w:val="605E5C"/>
      <w:shd w:val="clear" w:color="auto" w:fill="E1DFDD"/>
    </w:rPr>
  </w:style>
  <w:style w:type="character" w:styleId="FollowedHyperlink">
    <w:name w:val="FollowedHyperlink"/>
    <w:basedOn w:val="DefaultParagraphFont"/>
    <w:semiHidden/>
    <w:unhideWhenUsed/>
    <w:locked/>
    <w:rsid w:val="00F8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rsherman</cp:lastModifiedBy>
  <cp:revision>2</cp:revision>
  <cp:lastPrinted>2015-06-02T13:22:00Z</cp:lastPrinted>
  <dcterms:created xsi:type="dcterms:W3CDTF">2023-04-17T18:36:00Z</dcterms:created>
  <dcterms:modified xsi:type="dcterms:W3CDTF">2023-04-17T18:36:00Z</dcterms:modified>
</cp:coreProperties>
</file>